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C03E8" w14:textId="77777777" w:rsidR="007A0671" w:rsidRDefault="007A0671" w:rsidP="007A0671">
      <w:pPr>
        <w:ind w:left="-1440"/>
        <w:jc w:val="center"/>
        <w:rPr>
          <w:rStyle w:val="title1"/>
          <w:rFonts w:ascii="Futura Std Book" w:hAnsi="Futura Std Book"/>
          <w:sz w:val="32"/>
          <w:szCs w:val="32"/>
        </w:rPr>
      </w:pPr>
      <w:r>
        <w:rPr>
          <w:rFonts w:ascii="Futura Std Book" w:hAnsi="Futura Std Book" w:cs="Arial"/>
          <w:b/>
          <w:bCs/>
          <w:noProof/>
          <w:color w:val="666666"/>
          <w:sz w:val="32"/>
          <w:szCs w:val="32"/>
        </w:rPr>
        <w:drawing>
          <wp:inline distT="0" distB="0" distL="0" distR="0" wp14:anchorId="5B525A72" wp14:editId="0164B1AB">
            <wp:extent cx="1751116" cy="1598507"/>
            <wp:effectExtent l="0" t="0" r="1905" b="1905"/>
            <wp:docPr id="1" name="Picture 1" descr="Macintosh HD:Users:csnay:Desktop:Logos:snite logo blac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snay:Desktop:Logos:snite logo blac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249" cy="1598628"/>
                    </a:xfrm>
                    <a:prstGeom prst="rect">
                      <a:avLst/>
                    </a:prstGeom>
                    <a:noFill/>
                    <a:ln>
                      <a:noFill/>
                    </a:ln>
                  </pic:spPr>
                </pic:pic>
              </a:graphicData>
            </a:graphic>
          </wp:inline>
        </w:drawing>
      </w:r>
      <w:r>
        <w:rPr>
          <w:rFonts w:ascii="Futura Std Book" w:hAnsi="Futura Std Book"/>
          <w:noProof/>
        </w:rPr>
        <mc:AlternateContent>
          <mc:Choice Requires="wps">
            <w:drawing>
              <wp:anchor distT="0" distB="0" distL="114300" distR="114300" simplePos="0" relativeHeight="251659264" behindDoc="0" locked="0" layoutInCell="0" allowOverlap="1" wp14:anchorId="0F008FF7" wp14:editId="239FBBF8">
                <wp:simplePos x="0" y="0"/>
                <wp:positionH relativeFrom="column">
                  <wp:posOffset>2971800</wp:posOffset>
                </wp:positionH>
                <wp:positionV relativeFrom="paragraph">
                  <wp:posOffset>0</wp:posOffset>
                </wp:positionV>
                <wp:extent cx="3091815" cy="1771015"/>
                <wp:effectExtent l="0" t="0" r="6985" b="698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7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0ABEA" w14:textId="77777777" w:rsidR="00CC46AD" w:rsidRPr="00510EFF" w:rsidRDefault="00CC46AD" w:rsidP="007A0671">
                            <w:pPr>
                              <w:pStyle w:val="Heading2"/>
                              <w:rPr>
                                <w:rFonts w:ascii="Futura Std Book" w:hAnsi="Futura Std Book"/>
                                <w:sz w:val="10"/>
                                <w:szCs w:val="10"/>
                              </w:rPr>
                            </w:pPr>
                          </w:p>
                          <w:p w14:paraId="60CFFB29" w14:textId="77777777" w:rsidR="00CC46AD" w:rsidRPr="00510EFF" w:rsidRDefault="00CC46AD" w:rsidP="007A0671">
                            <w:pPr>
                              <w:pStyle w:val="Heading2"/>
                              <w:rPr>
                                <w:rFonts w:ascii="Futura Std Book" w:hAnsi="Futura Std Book"/>
                                <w:szCs w:val="24"/>
                              </w:rPr>
                            </w:pPr>
                            <w:r>
                              <w:rPr>
                                <w:rFonts w:ascii="Futura Std Book" w:hAnsi="Futura Std Book"/>
                                <w:szCs w:val="24"/>
                              </w:rPr>
                              <w:t>Media Contact</w:t>
                            </w:r>
                          </w:p>
                          <w:p w14:paraId="25E334DB" w14:textId="77777777" w:rsidR="00CC46AD" w:rsidRDefault="00CC46AD" w:rsidP="007A0671">
                            <w:pPr>
                              <w:jc w:val="right"/>
                              <w:rPr>
                                <w:rFonts w:ascii="Futura Std Book" w:hAnsi="Futura Std Book"/>
                                <w:sz w:val="20"/>
                              </w:rPr>
                            </w:pPr>
                            <w:r>
                              <w:rPr>
                                <w:rFonts w:ascii="Futura Std Book" w:hAnsi="Futura Std Book"/>
                                <w:sz w:val="20"/>
                              </w:rPr>
                              <w:t>Gina Costa</w:t>
                            </w:r>
                          </w:p>
                          <w:p w14:paraId="186F6AAF" w14:textId="77777777" w:rsidR="00CC46AD" w:rsidRDefault="00CC46AD" w:rsidP="007A0671">
                            <w:pPr>
                              <w:jc w:val="right"/>
                              <w:rPr>
                                <w:rFonts w:ascii="Futura Std Book" w:hAnsi="Futura Std Book"/>
                                <w:sz w:val="20"/>
                              </w:rPr>
                            </w:pPr>
                            <w:r>
                              <w:rPr>
                                <w:rFonts w:ascii="Futura Std Book" w:hAnsi="Futura Std Book"/>
                                <w:sz w:val="20"/>
                              </w:rPr>
                              <w:t>Phone: 574-631-4720</w:t>
                            </w:r>
                          </w:p>
                          <w:p w14:paraId="055C8D1A" w14:textId="77777777" w:rsidR="00CC46AD" w:rsidRDefault="00CC46AD" w:rsidP="007A0671">
                            <w:pPr>
                              <w:jc w:val="right"/>
                              <w:rPr>
                                <w:rFonts w:ascii="Futura Std Book" w:hAnsi="Futura Std Book"/>
                                <w:sz w:val="20"/>
                              </w:rPr>
                            </w:pPr>
                            <w:r>
                              <w:rPr>
                                <w:rFonts w:ascii="Futura Std Book" w:hAnsi="Futura Std Book"/>
                                <w:sz w:val="20"/>
                              </w:rPr>
                              <w:t>Fax: 574-631-8501</w:t>
                            </w:r>
                          </w:p>
                          <w:p w14:paraId="4A9DC389" w14:textId="77777777" w:rsidR="00CC46AD" w:rsidRDefault="00CC46AD" w:rsidP="007A0671">
                            <w:pPr>
                              <w:jc w:val="right"/>
                              <w:rPr>
                                <w:rFonts w:ascii="Futura Std Book" w:hAnsi="Futura Std Book"/>
                                <w:sz w:val="20"/>
                              </w:rPr>
                            </w:pPr>
                            <w:r>
                              <w:rPr>
                                <w:rFonts w:ascii="Futura Std Book" w:hAnsi="Futura Std Book"/>
                                <w:sz w:val="20"/>
                              </w:rPr>
                              <w:t>PO Box 368</w:t>
                            </w:r>
                          </w:p>
                          <w:p w14:paraId="2163353D" w14:textId="77777777" w:rsidR="00CC46AD" w:rsidRDefault="00CC46AD" w:rsidP="007A0671">
                            <w:pPr>
                              <w:jc w:val="right"/>
                              <w:rPr>
                                <w:rFonts w:ascii="Futura Std Book" w:hAnsi="Futura Std Book"/>
                                <w:sz w:val="20"/>
                              </w:rPr>
                            </w:pPr>
                            <w:r w:rsidRPr="00F0237A">
                              <w:rPr>
                                <w:rFonts w:ascii="Futura Std Book" w:hAnsi="Futura Std Book"/>
                                <w:sz w:val="20"/>
                              </w:rPr>
                              <w:t>University of Notre Dame</w:t>
                            </w:r>
                          </w:p>
                          <w:p w14:paraId="75FE3029" w14:textId="77777777" w:rsidR="00CC46AD" w:rsidRDefault="00CC46AD" w:rsidP="007A0671">
                            <w:pPr>
                              <w:jc w:val="right"/>
                              <w:rPr>
                                <w:rFonts w:ascii="Futura Std Book" w:hAnsi="Futura Std Book"/>
                                <w:sz w:val="20"/>
                              </w:rPr>
                            </w:pPr>
                            <w:r>
                              <w:rPr>
                                <w:rFonts w:ascii="Futura Std Book" w:hAnsi="Futura Std Book"/>
                                <w:sz w:val="20"/>
                              </w:rPr>
                              <w:t>Notre Dame, IN 46556</w:t>
                            </w:r>
                          </w:p>
                          <w:p w14:paraId="338A8E48" w14:textId="77777777" w:rsidR="00CC46AD" w:rsidRDefault="00CC46AD" w:rsidP="007A0671">
                            <w:pPr>
                              <w:jc w:val="right"/>
                              <w:rPr>
                                <w:rFonts w:ascii="Futura Std Book" w:hAnsi="Futura Std Book"/>
                                <w:sz w:val="20"/>
                              </w:rPr>
                            </w:pPr>
                            <w:r>
                              <w:rPr>
                                <w:rFonts w:ascii="Futura Std Book" w:hAnsi="Futura Std Book"/>
                                <w:sz w:val="20"/>
                              </w:rPr>
                              <w:t>gcosta@nd.edu</w:t>
                            </w:r>
                          </w:p>
                          <w:p w14:paraId="65811D85" w14:textId="77777777" w:rsidR="00CC46AD" w:rsidRPr="00BA562E" w:rsidRDefault="00CC46AD" w:rsidP="007A0671">
                            <w:pPr>
                              <w:spacing w:line="276" w:lineRule="auto"/>
                            </w:pPr>
                            <w:r>
                              <w:tab/>
                            </w:r>
                            <w:r>
                              <w:tab/>
                            </w:r>
                            <w:r>
                              <w:tab/>
                            </w:r>
                            <w:r>
                              <w:tab/>
                            </w:r>
                          </w:p>
                          <w:p w14:paraId="25566E74" w14:textId="77777777" w:rsidR="00CC46AD" w:rsidRPr="000603A4" w:rsidRDefault="00CC46AD" w:rsidP="007A0671">
                            <w:pPr>
                              <w:jc w:val="right"/>
                              <w:rPr>
                                <w:rFonts w:ascii="Futura Std Book" w:hAnsi="Futura Std Book"/>
                                <w:sz w:val="20"/>
                              </w:rPr>
                            </w:pPr>
                          </w:p>
                          <w:p w14:paraId="7FD82AA2" w14:textId="77777777" w:rsidR="00CC46AD" w:rsidRDefault="00CC46AD" w:rsidP="007A067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234pt;margin-top:0;width:243.45pt;height:1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" o:allowincell="f" stroked="f">
                <v:textbox>
                  <w:txbxContent>
                    <w:p w14:paraId="1C00ABEA" w14:textId="77777777" w:rsidR="00CC46AD" w:rsidRPr="00510EFF" w:rsidRDefault="00CC46AD" w:rsidP="007A0671">
                      <w:pPr>
                        <w:pStyle w:val="Heading2"/>
                        <w:rPr>
                          <w:rFonts w:ascii="Futura Std Book" w:hAnsi="Futura Std Book"/>
                          <w:sz w:val="10"/>
                          <w:szCs w:val="10"/>
                        </w:rPr>
                      </w:pPr>
                    </w:p>
                    <w:p w14:paraId="60CFFB29" w14:textId="77777777" w:rsidR="00CC46AD" w:rsidRPr="00510EFF" w:rsidRDefault="00CC46AD" w:rsidP="007A0671">
                      <w:pPr>
                        <w:pStyle w:val="Heading2"/>
                        <w:rPr>
                          <w:rFonts w:ascii="Futura Std Book" w:hAnsi="Futura Std Book"/>
                          <w:szCs w:val="24"/>
                        </w:rPr>
                      </w:pPr>
                      <w:r>
                        <w:rPr>
                          <w:rFonts w:ascii="Futura Std Book" w:hAnsi="Futura Std Book"/>
                          <w:szCs w:val="24"/>
                        </w:rPr>
                        <w:t>Media Contact</w:t>
                      </w:r>
                    </w:p>
                    <w:p w14:paraId="25E334DB" w14:textId="77777777" w:rsidR="00CC46AD" w:rsidRDefault="00CC46AD" w:rsidP="007A0671">
                      <w:pPr>
                        <w:jc w:val="right"/>
                        <w:rPr>
                          <w:rFonts w:ascii="Futura Std Book" w:hAnsi="Futura Std Book"/>
                          <w:sz w:val="20"/>
                        </w:rPr>
                      </w:pPr>
                      <w:r>
                        <w:rPr>
                          <w:rFonts w:ascii="Futura Std Book" w:hAnsi="Futura Std Book"/>
                          <w:sz w:val="20"/>
                        </w:rPr>
                        <w:t>Gina Costa</w:t>
                      </w:r>
                    </w:p>
                    <w:p w14:paraId="186F6AAF" w14:textId="77777777" w:rsidR="00CC46AD" w:rsidRDefault="00CC46AD" w:rsidP="007A0671">
                      <w:pPr>
                        <w:jc w:val="right"/>
                        <w:rPr>
                          <w:rFonts w:ascii="Futura Std Book" w:hAnsi="Futura Std Book"/>
                          <w:sz w:val="20"/>
                        </w:rPr>
                      </w:pPr>
                      <w:r>
                        <w:rPr>
                          <w:rFonts w:ascii="Futura Std Book" w:hAnsi="Futura Std Book"/>
                          <w:sz w:val="20"/>
                        </w:rPr>
                        <w:t>Phone: 574-631-4720</w:t>
                      </w:r>
                    </w:p>
                    <w:p w14:paraId="055C8D1A" w14:textId="77777777" w:rsidR="00CC46AD" w:rsidRDefault="00CC46AD" w:rsidP="007A0671">
                      <w:pPr>
                        <w:jc w:val="right"/>
                        <w:rPr>
                          <w:rFonts w:ascii="Futura Std Book" w:hAnsi="Futura Std Book"/>
                          <w:sz w:val="20"/>
                        </w:rPr>
                      </w:pPr>
                      <w:r>
                        <w:rPr>
                          <w:rFonts w:ascii="Futura Std Book" w:hAnsi="Futura Std Book"/>
                          <w:sz w:val="20"/>
                        </w:rPr>
                        <w:t>Fax: 574-631-8501</w:t>
                      </w:r>
                    </w:p>
                    <w:p w14:paraId="4A9DC389" w14:textId="77777777" w:rsidR="00CC46AD" w:rsidRDefault="00CC46AD" w:rsidP="007A0671">
                      <w:pPr>
                        <w:jc w:val="right"/>
                        <w:rPr>
                          <w:rFonts w:ascii="Futura Std Book" w:hAnsi="Futura Std Book"/>
                          <w:sz w:val="20"/>
                        </w:rPr>
                      </w:pPr>
                      <w:r>
                        <w:rPr>
                          <w:rFonts w:ascii="Futura Std Book" w:hAnsi="Futura Std Book"/>
                          <w:sz w:val="20"/>
                        </w:rPr>
                        <w:t>PO Box 368</w:t>
                      </w:r>
                    </w:p>
                    <w:p w14:paraId="2163353D" w14:textId="77777777" w:rsidR="00CC46AD" w:rsidRDefault="00CC46AD" w:rsidP="007A0671">
                      <w:pPr>
                        <w:jc w:val="right"/>
                        <w:rPr>
                          <w:rFonts w:ascii="Futura Std Book" w:hAnsi="Futura Std Book"/>
                          <w:sz w:val="20"/>
                        </w:rPr>
                      </w:pPr>
                      <w:r w:rsidRPr="00F0237A">
                        <w:rPr>
                          <w:rFonts w:ascii="Futura Std Book" w:hAnsi="Futura Std Book"/>
                          <w:sz w:val="20"/>
                        </w:rPr>
                        <w:t>University of Notre Dame</w:t>
                      </w:r>
                    </w:p>
                    <w:p w14:paraId="75FE3029" w14:textId="77777777" w:rsidR="00CC46AD" w:rsidRDefault="00CC46AD" w:rsidP="007A0671">
                      <w:pPr>
                        <w:jc w:val="right"/>
                        <w:rPr>
                          <w:rFonts w:ascii="Futura Std Book" w:hAnsi="Futura Std Book"/>
                          <w:sz w:val="20"/>
                        </w:rPr>
                      </w:pPr>
                      <w:r>
                        <w:rPr>
                          <w:rFonts w:ascii="Futura Std Book" w:hAnsi="Futura Std Book"/>
                          <w:sz w:val="20"/>
                        </w:rPr>
                        <w:t>Notre Dame, IN 46556</w:t>
                      </w:r>
                    </w:p>
                    <w:p w14:paraId="338A8E48" w14:textId="77777777" w:rsidR="00CC46AD" w:rsidRDefault="00CC46AD" w:rsidP="007A0671">
                      <w:pPr>
                        <w:jc w:val="right"/>
                        <w:rPr>
                          <w:rFonts w:ascii="Futura Std Book" w:hAnsi="Futura Std Book"/>
                          <w:sz w:val="20"/>
                        </w:rPr>
                      </w:pPr>
                      <w:r>
                        <w:rPr>
                          <w:rFonts w:ascii="Futura Std Book" w:hAnsi="Futura Std Book"/>
                          <w:sz w:val="20"/>
                        </w:rPr>
                        <w:t>gcosta@nd.edu</w:t>
                      </w:r>
                    </w:p>
                    <w:p w14:paraId="65811D85" w14:textId="77777777" w:rsidR="00CC46AD" w:rsidRPr="00BA562E" w:rsidRDefault="00CC46AD" w:rsidP="007A0671">
                      <w:pPr>
                        <w:spacing w:line="276" w:lineRule="auto"/>
                      </w:pPr>
                      <w:r>
                        <w:tab/>
                      </w:r>
                      <w:r>
                        <w:tab/>
                      </w:r>
                      <w:r>
                        <w:tab/>
                      </w:r>
                      <w:r>
                        <w:tab/>
                      </w:r>
                    </w:p>
                    <w:p w14:paraId="25566E74" w14:textId="77777777" w:rsidR="00CC46AD" w:rsidRPr="000603A4" w:rsidRDefault="00CC46AD" w:rsidP="007A0671">
                      <w:pPr>
                        <w:jc w:val="right"/>
                        <w:rPr>
                          <w:rFonts w:ascii="Futura Std Book" w:hAnsi="Futura Std Book"/>
                          <w:sz w:val="20"/>
                        </w:rPr>
                      </w:pPr>
                    </w:p>
                    <w:p w14:paraId="7FD82AA2" w14:textId="77777777" w:rsidR="00CC46AD" w:rsidRDefault="00CC46AD" w:rsidP="007A0671">
                      <w:pPr>
                        <w:jc w:val="right"/>
                      </w:pPr>
                    </w:p>
                  </w:txbxContent>
                </v:textbox>
                <w10:wrap type="square"/>
              </v:shape>
            </w:pict>
          </mc:Fallback>
        </mc:AlternateContent>
      </w:r>
    </w:p>
    <w:p w14:paraId="14BE8D4D" w14:textId="77777777" w:rsidR="007A0671" w:rsidRDefault="007A0671" w:rsidP="007A0671">
      <w:pPr>
        <w:jc w:val="center"/>
        <w:rPr>
          <w:rStyle w:val="title1"/>
          <w:rFonts w:ascii="Futura Std Book" w:hAnsi="Futura Std Book"/>
          <w:sz w:val="32"/>
          <w:szCs w:val="32"/>
        </w:rPr>
      </w:pPr>
    </w:p>
    <w:p w14:paraId="6D3F6CAB" w14:textId="0CDF0C78" w:rsidR="007A0671" w:rsidRPr="00071E85" w:rsidRDefault="0054230B" w:rsidP="0054230B">
      <w:pPr>
        <w:jc w:val="right"/>
        <w:rPr>
          <w:rStyle w:val="title1"/>
          <w:rFonts w:ascii="Times New Roman" w:hAnsi="Times New Roman" w:cs="Times New Roman"/>
          <w:b w:val="0"/>
          <w:color w:val="B99D36"/>
          <w:sz w:val="28"/>
          <w:szCs w:val="28"/>
        </w:rPr>
      </w:pPr>
      <w:r w:rsidRPr="00071E85">
        <w:rPr>
          <w:rStyle w:val="title1"/>
          <w:rFonts w:ascii="Times New Roman" w:hAnsi="Times New Roman" w:cs="Times New Roman"/>
          <w:b w:val="0"/>
          <w:i/>
          <w:color w:val="B99D36"/>
          <w:sz w:val="28"/>
          <w:szCs w:val="28"/>
        </w:rPr>
        <w:t>University of</w:t>
      </w:r>
      <w:r w:rsidRPr="00071E85">
        <w:rPr>
          <w:rStyle w:val="title1"/>
          <w:rFonts w:ascii="Times New Roman" w:hAnsi="Times New Roman" w:cs="Times New Roman"/>
          <w:b w:val="0"/>
          <w:color w:val="B99D36"/>
          <w:sz w:val="28"/>
          <w:szCs w:val="28"/>
        </w:rPr>
        <w:t xml:space="preserve"> </w:t>
      </w:r>
      <w:r w:rsidR="008151E7" w:rsidRPr="00071E85">
        <w:rPr>
          <w:rStyle w:val="title1"/>
          <w:rFonts w:ascii="Times New Roman" w:hAnsi="Times New Roman" w:cs="Times New Roman"/>
          <w:b w:val="0"/>
          <w:color w:val="B99D36"/>
          <w:sz w:val="28"/>
          <w:szCs w:val="28"/>
        </w:rPr>
        <w:t xml:space="preserve"> </w:t>
      </w:r>
      <w:r w:rsidRPr="00071E85">
        <w:rPr>
          <w:rStyle w:val="title1"/>
          <w:rFonts w:ascii="Times New Roman" w:hAnsi="Times New Roman" w:cs="Times New Roman"/>
          <w:b w:val="0"/>
          <w:color w:val="B99D36"/>
          <w:sz w:val="28"/>
          <w:szCs w:val="28"/>
        </w:rPr>
        <w:t>NOTRE DAME</w:t>
      </w:r>
    </w:p>
    <w:p w14:paraId="3538CC54" w14:textId="77777777" w:rsidR="00473792" w:rsidRPr="00071E85" w:rsidRDefault="00473792" w:rsidP="007A0671">
      <w:pPr>
        <w:pStyle w:val="Heading2"/>
        <w:jc w:val="left"/>
        <w:rPr>
          <w:rFonts w:ascii="Times New Roman" w:hAnsi="Times New Roman"/>
          <w:szCs w:val="24"/>
        </w:rPr>
      </w:pPr>
    </w:p>
    <w:p w14:paraId="5F037979" w14:textId="77777777" w:rsidR="007A0671" w:rsidRPr="00071E85" w:rsidRDefault="007A0671" w:rsidP="007A0671">
      <w:pPr>
        <w:pStyle w:val="Heading2"/>
        <w:jc w:val="left"/>
        <w:rPr>
          <w:rFonts w:ascii="Times New Roman" w:hAnsi="Times New Roman"/>
          <w:sz w:val="28"/>
          <w:szCs w:val="28"/>
        </w:rPr>
      </w:pPr>
      <w:r w:rsidRPr="00071E85">
        <w:rPr>
          <w:rFonts w:ascii="Times New Roman" w:hAnsi="Times New Roman"/>
          <w:sz w:val="28"/>
          <w:szCs w:val="28"/>
        </w:rPr>
        <w:t>FOR IMMEDIATE RELEASE</w:t>
      </w:r>
    </w:p>
    <w:p w14:paraId="1A9C8D40" w14:textId="77777777" w:rsidR="007A0671" w:rsidRPr="00071E85" w:rsidRDefault="007A0671" w:rsidP="007A0671">
      <w:pPr>
        <w:autoSpaceDE w:val="0"/>
        <w:autoSpaceDN w:val="0"/>
        <w:adjustRightInd w:val="0"/>
        <w:spacing w:line="288" w:lineRule="auto"/>
        <w:rPr>
          <w:b/>
          <w:sz w:val="28"/>
          <w:szCs w:val="28"/>
        </w:rPr>
      </w:pPr>
    </w:p>
    <w:p w14:paraId="70C90B8F" w14:textId="77777777" w:rsidR="006D1449" w:rsidRPr="00071E85" w:rsidRDefault="006D1449" w:rsidP="006D1449">
      <w:pPr>
        <w:rPr>
          <w:b/>
          <w:i/>
          <w:sz w:val="28"/>
          <w:szCs w:val="28"/>
        </w:rPr>
      </w:pPr>
      <w:r w:rsidRPr="00071E85">
        <w:rPr>
          <w:b/>
          <w:i/>
          <w:sz w:val="28"/>
          <w:szCs w:val="28"/>
        </w:rPr>
        <w:t>Images of Social Justice from the Segura Arts Studio</w:t>
      </w:r>
    </w:p>
    <w:p w14:paraId="0D8B0AF2" w14:textId="7F27E27B" w:rsidR="00071E85" w:rsidRPr="00071E85" w:rsidRDefault="00071E85" w:rsidP="006D1449">
      <w:pPr>
        <w:rPr>
          <w:sz w:val="28"/>
          <w:szCs w:val="28"/>
        </w:rPr>
      </w:pPr>
      <w:r w:rsidRPr="00071E85">
        <w:rPr>
          <w:sz w:val="28"/>
          <w:szCs w:val="28"/>
        </w:rPr>
        <w:t>Snite Museum of Art</w:t>
      </w:r>
    </w:p>
    <w:p w14:paraId="2A2F99B1" w14:textId="3904766A" w:rsidR="00071E85" w:rsidRPr="00071E85" w:rsidRDefault="00071E85" w:rsidP="006D1449">
      <w:pPr>
        <w:rPr>
          <w:sz w:val="28"/>
          <w:szCs w:val="28"/>
        </w:rPr>
      </w:pPr>
      <w:r w:rsidRPr="00071E85">
        <w:rPr>
          <w:sz w:val="28"/>
          <w:szCs w:val="28"/>
        </w:rPr>
        <w:t>University of Notre Dame</w:t>
      </w:r>
    </w:p>
    <w:p w14:paraId="32835606" w14:textId="04590799" w:rsidR="00071E85" w:rsidRPr="0029594B" w:rsidRDefault="005720B2" w:rsidP="00071E85">
      <w:pPr>
        <w:spacing w:line="264" w:lineRule="auto"/>
        <w:rPr>
          <w:sz w:val="28"/>
          <w:szCs w:val="28"/>
        </w:rPr>
      </w:pPr>
      <w:r>
        <w:rPr>
          <w:sz w:val="28"/>
          <w:szCs w:val="28"/>
        </w:rPr>
        <w:t xml:space="preserve">August 28 to </w:t>
      </w:r>
      <w:bookmarkStart w:id="0" w:name="_GoBack"/>
      <w:bookmarkEnd w:id="0"/>
      <w:r>
        <w:rPr>
          <w:sz w:val="28"/>
          <w:szCs w:val="28"/>
        </w:rPr>
        <w:t>December 4</w:t>
      </w:r>
      <w:r w:rsidR="00071E85" w:rsidRPr="0029594B">
        <w:rPr>
          <w:sz w:val="28"/>
          <w:szCs w:val="28"/>
        </w:rPr>
        <w:t>, 2016</w:t>
      </w:r>
    </w:p>
    <w:p w14:paraId="02E39C9B" w14:textId="77777777" w:rsidR="007A0671" w:rsidRPr="00071E85" w:rsidRDefault="007A0671" w:rsidP="007A0671">
      <w:pPr>
        <w:autoSpaceDE w:val="0"/>
        <w:autoSpaceDN w:val="0"/>
        <w:adjustRightInd w:val="0"/>
        <w:spacing w:line="288" w:lineRule="auto"/>
        <w:rPr>
          <w:b/>
          <w:sz w:val="28"/>
          <w:szCs w:val="28"/>
        </w:rPr>
      </w:pPr>
    </w:p>
    <w:p w14:paraId="3224A8C0" w14:textId="59E92AF2" w:rsidR="004F0C09" w:rsidRPr="0029594B" w:rsidRDefault="009658E7" w:rsidP="007A0671">
      <w:pPr>
        <w:spacing w:line="264" w:lineRule="auto"/>
        <w:rPr>
          <w:sz w:val="28"/>
          <w:szCs w:val="28"/>
        </w:rPr>
      </w:pPr>
      <w:r w:rsidRPr="0029594B">
        <w:rPr>
          <w:sz w:val="28"/>
          <w:szCs w:val="28"/>
        </w:rPr>
        <w:t>NOTRE DAME, IN—</w:t>
      </w:r>
      <w:r w:rsidR="0029594B">
        <w:rPr>
          <w:sz w:val="28"/>
          <w:szCs w:val="28"/>
        </w:rPr>
        <w:t>July 15, 2016</w:t>
      </w:r>
    </w:p>
    <w:p w14:paraId="7572F9C8" w14:textId="77777777" w:rsidR="00982E38" w:rsidRPr="00071E85" w:rsidRDefault="00982E38" w:rsidP="007A0671">
      <w:pPr>
        <w:spacing w:line="264" w:lineRule="auto"/>
        <w:rPr>
          <w:b/>
          <w:sz w:val="28"/>
          <w:szCs w:val="28"/>
        </w:rPr>
      </w:pPr>
    </w:p>
    <w:p w14:paraId="429E1212" w14:textId="21D1A4C8" w:rsidR="006D1449" w:rsidRPr="00071E85" w:rsidRDefault="006D1449" w:rsidP="006D1449">
      <w:pPr>
        <w:rPr>
          <w:sz w:val="28"/>
          <w:szCs w:val="28"/>
        </w:rPr>
      </w:pPr>
      <w:r w:rsidRPr="00071E85">
        <w:rPr>
          <w:sz w:val="28"/>
          <w:szCs w:val="28"/>
        </w:rPr>
        <w:t>This exhibition</w:t>
      </w:r>
      <w:r w:rsidR="00CE48BA" w:rsidRPr="00071E85">
        <w:rPr>
          <w:sz w:val="28"/>
          <w:szCs w:val="28"/>
        </w:rPr>
        <w:t xml:space="preserve"> of fifty-</w:t>
      </w:r>
      <w:r w:rsidR="009A7270" w:rsidRPr="00071E85">
        <w:rPr>
          <w:sz w:val="28"/>
          <w:szCs w:val="28"/>
        </w:rPr>
        <w:t>two prints</w:t>
      </w:r>
      <w:r w:rsidRPr="00071E85">
        <w:rPr>
          <w:sz w:val="28"/>
          <w:szCs w:val="28"/>
        </w:rPr>
        <w:t xml:space="preserve"> illustrates the history of Segura Arts Studio’s published works and describes its mission of working with underrepresented artists.  Joseph Segura founded the Segura Publishing Company in 1981, in Tempe, Arizona.  The studio played a role in contemporary printmaking with an initial focus on collaboration with artist-printmakers and on the print process. This was followed by an emphasis on artists whose work has a political message. Segura was drawn to marginalized artists: women, African Americans, Latinos, and Native Americans.</w:t>
      </w:r>
    </w:p>
    <w:p w14:paraId="7E134723" w14:textId="77777777" w:rsidR="00B07E62" w:rsidRPr="00071E85" w:rsidRDefault="00B07E62" w:rsidP="006D1449">
      <w:pPr>
        <w:rPr>
          <w:i/>
          <w:sz w:val="28"/>
          <w:szCs w:val="28"/>
        </w:rPr>
      </w:pPr>
    </w:p>
    <w:p w14:paraId="0C7DAE7A" w14:textId="6446676B" w:rsidR="00B07E62" w:rsidRPr="00071E85" w:rsidRDefault="00B07E62" w:rsidP="00B07E62">
      <w:pPr>
        <w:pStyle w:val="Default"/>
        <w:rPr>
          <w:rStyle w:val="A3"/>
          <w:rFonts w:ascii="Times New Roman" w:hAnsi="Times New Roman" w:cs="Times New Roman"/>
          <w:iCs w:val="0"/>
          <w:sz w:val="28"/>
          <w:szCs w:val="28"/>
        </w:rPr>
      </w:pPr>
      <w:r w:rsidRPr="00071E85">
        <w:rPr>
          <w:rFonts w:ascii="Times New Roman" w:hAnsi="Times New Roman" w:cs="Times New Roman"/>
          <w:i/>
          <w:sz w:val="28"/>
          <w:szCs w:val="28"/>
        </w:rPr>
        <w:t>“</w:t>
      </w:r>
      <w:r w:rsidRPr="00071E85">
        <w:rPr>
          <w:rStyle w:val="A3"/>
          <w:rFonts w:ascii="Times New Roman" w:hAnsi="Times New Roman" w:cs="Times New Roman"/>
          <w:color w:val="auto"/>
          <w:sz w:val="28"/>
          <w:szCs w:val="28"/>
        </w:rPr>
        <w:t>Joe Segura’s reputation as a master printer and publisher precedes him and for many his workshop is closely associ</w:t>
      </w:r>
      <w:r w:rsidRPr="00071E85">
        <w:rPr>
          <w:rStyle w:val="A3"/>
          <w:rFonts w:ascii="Times New Roman" w:hAnsi="Times New Roman" w:cs="Times New Roman"/>
          <w:color w:val="auto"/>
          <w:sz w:val="28"/>
          <w:szCs w:val="28"/>
        </w:rPr>
        <w:softHyphen/>
        <w:t>ated with the Southwest, specifically Arizona, where it was located for nearly three decades. In early 2013, upon invitation from the University of Notre Dame, Segu</w:t>
      </w:r>
      <w:r w:rsidRPr="00071E85">
        <w:rPr>
          <w:rStyle w:val="A3"/>
          <w:rFonts w:ascii="Times New Roman" w:hAnsi="Times New Roman" w:cs="Times New Roman"/>
          <w:color w:val="auto"/>
          <w:sz w:val="28"/>
          <w:szCs w:val="28"/>
        </w:rPr>
        <w:softHyphen/>
        <w:t xml:space="preserve">ra relocated to South Bend, Indiana. Along with the move came a new name, </w:t>
      </w:r>
      <w:r w:rsidRPr="00071E85">
        <w:rPr>
          <w:rStyle w:val="A4"/>
          <w:rFonts w:ascii="Times New Roman" w:hAnsi="Times New Roman" w:cs="Times New Roman"/>
          <w:i/>
          <w:color w:val="auto"/>
          <w:sz w:val="28"/>
          <w:szCs w:val="28"/>
        </w:rPr>
        <w:t xml:space="preserve">Segura Arts Studio </w:t>
      </w:r>
      <w:r w:rsidRPr="00071E85">
        <w:rPr>
          <w:rStyle w:val="A3"/>
          <w:rFonts w:ascii="Times New Roman" w:hAnsi="Times New Roman" w:cs="Times New Roman"/>
          <w:color w:val="auto"/>
          <w:sz w:val="28"/>
          <w:szCs w:val="28"/>
        </w:rPr>
        <w:t>(formerly Segura Publishing Company), a fresh influx of talent, a light-filled and well-appointed workshop space, and an expanded mis</w:t>
      </w:r>
      <w:r w:rsidRPr="00071E85">
        <w:rPr>
          <w:rStyle w:val="A3"/>
          <w:rFonts w:ascii="Times New Roman" w:hAnsi="Times New Roman" w:cs="Times New Roman"/>
          <w:color w:val="auto"/>
          <w:sz w:val="28"/>
          <w:szCs w:val="28"/>
        </w:rPr>
        <w:softHyphen/>
        <w:t xml:space="preserve">sion to enhance interdisciplinary learning for students and foster relations between the University of Notre Dame and the local community. </w:t>
      </w:r>
    </w:p>
    <w:p w14:paraId="794AEB59" w14:textId="5D3EEEB2" w:rsidR="00B07E62" w:rsidRPr="00071E85" w:rsidRDefault="00B07E62" w:rsidP="00B07E62">
      <w:pPr>
        <w:pStyle w:val="Pa1"/>
        <w:rPr>
          <w:rStyle w:val="A5"/>
          <w:i/>
          <w:color w:val="FF0000"/>
          <w:sz w:val="28"/>
          <w:szCs w:val="28"/>
        </w:rPr>
      </w:pPr>
    </w:p>
    <w:p w14:paraId="14A61A05" w14:textId="77777777" w:rsidR="00B87008" w:rsidRDefault="00B07E62" w:rsidP="00B07E62">
      <w:pPr>
        <w:pStyle w:val="Default"/>
        <w:rPr>
          <w:rStyle w:val="a160"/>
          <w:rFonts w:ascii="Times New Roman" w:hAnsi="Times New Roman" w:cs="Times New Roman"/>
          <w:bCs/>
          <w:color w:val="auto"/>
          <w:sz w:val="28"/>
          <w:szCs w:val="28"/>
          <w:shd w:val="clear" w:color="auto" w:fill="FFFFFF"/>
        </w:rPr>
      </w:pPr>
      <w:r w:rsidRPr="00071E85">
        <w:rPr>
          <w:rStyle w:val="A3"/>
          <w:rFonts w:ascii="Times New Roman" w:hAnsi="Times New Roman" w:cs="Times New Roman"/>
          <w:color w:val="auto"/>
          <w:sz w:val="28"/>
          <w:szCs w:val="28"/>
        </w:rPr>
        <w:t xml:space="preserve">The impetus to relocate was a result of Segura’s long-term involvement with </w:t>
      </w:r>
      <w:r w:rsidRPr="00071E85">
        <w:rPr>
          <w:rStyle w:val="A4"/>
          <w:rFonts w:ascii="Times New Roman" w:hAnsi="Times New Roman" w:cs="Times New Roman"/>
          <w:i/>
          <w:color w:val="auto"/>
          <w:sz w:val="28"/>
          <w:szCs w:val="28"/>
        </w:rPr>
        <w:t xml:space="preserve">Consejo Gráfico </w:t>
      </w:r>
      <w:r w:rsidRPr="00071E85">
        <w:rPr>
          <w:rStyle w:val="A3"/>
          <w:rFonts w:ascii="Times New Roman" w:hAnsi="Times New Roman" w:cs="Times New Roman"/>
          <w:color w:val="auto"/>
          <w:sz w:val="28"/>
          <w:szCs w:val="28"/>
        </w:rPr>
        <w:t>(Graphic Coun</w:t>
      </w:r>
      <w:r w:rsidRPr="00071E85">
        <w:rPr>
          <w:rStyle w:val="A3"/>
          <w:rFonts w:ascii="Times New Roman" w:hAnsi="Times New Roman" w:cs="Times New Roman"/>
          <w:color w:val="auto"/>
          <w:sz w:val="28"/>
          <w:szCs w:val="28"/>
        </w:rPr>
        <w:softHyphen/>
        <w:t xml:space="preserve">cil), a group of Latino-centered print studios </w:t>
      </w:r>
      <w:r w:rsidRPr="00071E85">
        <w:rPr>
          <w:rStyle w:val="A3"/>
          <w:rFonts w:ascii="Times New Roman" w:hAnsi="Times New Roman" w:cs="Times New Roman"/>
          <w:color w:val="auto"/>
          <w:sz w:val="28"/>
          <w:szCs w:val="28"/>
        </w:rPr>
        <w:lastRenderedPageBreak/>
        <w:t xml:space="preserve">based at the </w:t>
      </w:r>
      <w:r w:rsidRPr="00071E85">
        <w:rPr>
          <w:rStyle w:val="A4"/>
          <w:rFonts w:ascii="Times New Roman" w:hAnsi="Times New Roman" w:cs="Times New Roman"/>
          <w:i/>
          <w:color w:val="auto"/>
          <w:sz w:val="28"/>
          <w:szCs w:val="28"/>
        </w:rPr>
        <w:t>Institute for Latino Studies</w:t>
      </w:r>
      <w:r w:rsidRPr="00071E85">
        <w:rPr>
          <w:rStyle w:val="A3"/>
          <w:rFonts w:ascii="Times New Roman" w:hAnsi="Times New Roman" w:cs="Times New Roman"/>
          <w:sz w:val="28"/>
          <w:szCs w:val="28"/>
        </w:rPr>
        <w:t xml:space="preserve">, University of Notre Dame. “  Sarah Kirk Hanley </w:t>
      </w:r>
      <w:r w:rsidRPr="00071E85">
        <w:rPr>
          <w:rStyle w:val="a160"/>
          <w:rFonts w:ascii="Times New Roman" w:hAnsi="Times New Roman" w:cs="Times New Roman"/>
          <w:bCs/>
          <w:color w:val="auto"/>
          <w:sz w:val="28"/>
          <w:szCs w:val="28"/>
          <w:shd w:val="clear" w:color="auto" w:fill="FFFFFF"/>
        </w:rPr>
        <w:t xml:space="preserve"> </w:t>
      </w:r>
      <w:r w:rsidR="00232833">
        <w:rPr>
          <w:rStyle w:val="a160"/>
          <w:rFonts w:ascii="Times New Roman" w:hAnsi="Times New Roman" w:cs="Times New Roman"/>
          <w:bCs/>
          <w:color w:val="auto"/>
          <w:sz w:val="28"/>
          <w:szCs w:val="28"/>
          <w:shd w:val="clear" w:color="auto" w:fill="FFFFFF"/>
        </w:rPr>
        <w:t xml:space="preserve"> </w:t>
      </w:r>
      <w:r w:rsidR="00B87008">
        <w:rPr>
          <w:rStyle w:val="a160"/>
          <w:rFonts w:ascii="Times New Roman" w:hAnsi="Times New Roman" w:cs="Times New Roman"/>
          <w:bCs/>
          <w:color w:val="auto"/>
          <w:sz w:val="28"/>
          <w:szCs w:val="28"/>
          <w:shd w:val="clear" w:color="auto" w:fill="FFFFFF"/>
        </w:rPr>
        <w:t xml:space="preserve">    </w:t>
      </w:r>
    </w:p>
    <w:p w14:paraId="2D21CEFA" w14:textId="77777777" w:rsidR="00B87008" w:rsidRDefault="00B87008" w:rsidP="00B07E62">
      <w:pPr>
        <w:pStyle w:val="Default"/>
        <w:rPr>
          <w:rStyle w:val="a160"/>
          <w:rFonts w:ascii="Times New Roman" w:hAnsi="Times New Roman" w:cs="Times New Roman"/>
          <w:bCs/>
          <w:color w:val="auto"/>
          <w:sz w:val="28"/>
          <w:szCs w:val="28"/>
          <w:shd w:val="clear" w:color="auto" w:fill="FFFFFF"/>
        </w:rPr>
      </w:pPr>
    </w:p>
    <w:p w14:paraId="1F7C4904" w14:textId="4340EF1C" w:rsidR="00B07E62" w:rsidRPr="00232833" w:rsidRDefault="00B07E62" w:rsidP="00B07E62">
      <w:pPr>
        <w:pStyle w:val="Default"/>
        <w:rPr>
          <w:rStyle w:val="a160"/>
          <w:rFonts w:ascii="Times New Roman" w:hAnsi="Times New Roman" w:cs="Times New Roman"/>
          <w:bCs/>
          <w:color w:val="auto"/>
          <w:sz w:val="28"/>
          <w:szCs w:val="28"/>
          <w:shd w:val="clear" w:color="auto" w:fill="FFFFFF"/>
        </w:rPr>
      </w:pPr>
      <w:r w:rsidRPr="00232833">
        <w:rPr>
          <w:rStyle w:val="a160"/>
          <w:rFonts w:ascii="Times New Roman" w:hAnsi="Times New Roman" w:cs="Times New Roman"/>
          <w:bCs/>
          <w:color w:val="auto"/>
          <w:sz w:val="20"/>
          <w:szCs w:val="20"/>
          <w:shd w:val="clear" w:color="auto" w:fill="FFFFFF"/>
        </w:rPr>
        <w:t xml:space="preserve">Hanley is </w:t>
      </w:r>
      <w:r w:rsidRPr="00232833">
        <w:rPr>
          <w:rStyle w:val="a160"/>
          <w:rFonts w:ascii="Times New Roman" w:hAnsi="Times New Roman" w:cs="Times New Roman"/>
          <w:color w:val="auto"/>
          <w:sz w:val="20"/>
          <w:szCs w:val="20"/>
          <w:shd w:val="clear" w:color="auto" w:fill="FFFFFF"/>
        </w:rPr>
        <w:t xml:space="preserve">an independent print specialist and critic based in the New York area. </w:t>
      </w:r>
      <w:r w:rsidRPr="00232833">
        <w:rPr>
          <w:rStyle w:val="A16"/>
          <w:rFonts w:ascii="Times New Roman" w:hAnsi="Times New Roman" w:cs="Times New Roman"/>
          <w:color w:val="auto"/>
          <w:sz w:val="20"/>
          <w:szCs w:val="20"/>
        </w:rPr>
        <w:t xml:space="preserve">She is a contributor to the journal </w:t>
      </w:r>
      <w:r w:rsidRPr="00232833">
        <w:rPr>
          <w:rFonts w:ascii="Times New Roman" w:hAnsi="Times New Roman" w:cs="Times New Roman"/>
          <w:i/>
          <w:color w:val="auto"/>
          <w:sz w:val="20"/>
          <w:szCs w:val="20"/>
        </w:rPr>
        <w:t>Art in Print</w:t>
      </w:r>
      <w:r w:rsidRPr="00232833">
        <w:rPr>
          <w:rStyle w:val="A16"/>
          <w:rFonts w:ascii="Times New Roman" w:hAnsi="Times New Roman" w:cs="Times New Roman"/>
          <w:color w:val="auto"/>
          <w:sz w:val="20"/>
          <w:szCs w:val="20"/>
        </w:rPr>
        <w:t xml:space="preserve">, </w:t>
      </w:r>
      <w:r w:rsidRPr="00232833">
        <w:rPr>
          <w:rStyle w:val="a160"/>
          <w:rFonts w:ascii="Times New Roman" w:hAnsi="Times New Roman" w:cs="Times New Roman"/>
          <w:color w:val="auto"/>
          <w:sz w:val="20"/>
          <w:szCs w:val="20"/>
          <w:shd w:val="clear" w:color="auto" w:fill="FFFFFF"/>
        </w:rPr>
        <w:t>an adjunct instructor at NYU, and a consulting expert for several art appraisal services and online retailers.</w:t>
      </w:r>
    </w:p>
    <w:p w14:paraId="449CF251" w14:textId="518C2535" w:rsidR="00B07E62" w:rsidRPr="00232833" w:rsidRDefault="00B07E62" w:rsidP="00B07E62">
      <w:pPr>
        <w:rPr>
          <w:sz w:val="20"/>
          <w:szCs w:val="20"/>
        </w:rPr>
      </w:pPr>
    </w:p>
    <w:p w14:paraId="4528266A" w14:textId="77777777" w:rsidR="006D1449" w:rsidRPr="00071E85" w:rsidRDefault="006D1449" w:rsidP="006D1449">
      <w:pPr>
        <w:rPr>
          <w:sz w:val="28"/>
          <w:szCs w:val="28"/>
        </w:rPr>
      </w:pPr>
    </w:p>
    <w:p w14:paraId="30567D3C" w14:textId="77777777" w:rsidR="006D1449" w:rsidRPr="00071E85" w:rsidRDefault="006D1449" w:rsidP="006D1449">
      <w:pPr>
        <w:rPr>
          <w:sz w:val="28"/>
          <w:szCs w:val="28"/>
        </w:rPr>
      </w:pPr>
      <w:r w:rsidRPr="00071E85">
        <w:rPr>
          <w:sz w:val="28"/>
          <w:szCs w:val="28"/>
        </w:rPr>
        <w:t xml:space="preserve">The artworks in this exhibition reflect the profound social engagement of artists, such as Claudia Bernardi, Enrique Chagoya, Luis Jimenez, Sue Coe, and Faith Ringgold, who express concerns regarding abuse of power, culture wars, race, gender, and citizenship. </w:t>
      </w:r>
    </w:p>
    <w:p w14:paraId="1C1FB730" w14:textId="77777777" w:rsidR="006D1449" w:rsidRPr="00071E85" w:rsidRDefault="006D1449" w:rsidP="006D1449">
      <w:pPr>
        <w:rPr>
          <w:sz w:val="28"/>
          <w:szCs w:val="28"/>
        </w:rPr>
      </w:pPr>
    </w:p>
    <w:p w14:paraId="71F4EF9E" w14:textId="77777777" w:rsidR="006D1449" w:rsidRPr="00071E85" w:rsidRDefault="006D1449" w:rsidP="006D1449">
      <w:pPr>
        <w:rPr>
          <w:sz w:val="28"/>
          <w:szCs w:val="28"/>
        </w:rPr>
      </w:pPr>
      <w:r w:rsidRPr="00071E85">
        <w:rPr>
          <w:sz w:val="28"/>
          <w:szCs w:val="28"/>
        </w:rPr>
        <w:t>Now with a new generation of activist artists in the studio, this conversation continues. Providing artists access to a medium and a way to share their ideas with a diverse audience is central to the mission of the studio, as is the placement of this work in museums and collections where it will be seen by a wider audience and will continue to influence contemporary culture.</w:t>
      </w:r>
    </w:p>
    <w:p w14:paraId="5C9983E5" w14:textId="77777777" w:rsidR="006D1449" w:rsidRPr="00071E85" w:rsidRDefault="006D1449" w:rsidP="006D1449">
      <w:pPr>
        <w:rPr>
          <w:sz w:val="28"/>
          <w:szCs w:val="28"/>
        </w:rPr>
      </w:pPr>
    </w:p>
    <w:p w14:paraId="0865E001" w14:textId="77777777" w:rsidR="006D1449" w:rsidRPr="00071E85" w:rsidRDefault="006D1449" w:rsidP="006D1449">
      <w:pPr>
        <w:rPr>
          <w:sz w:val="28"/>
          <w:szCs w:val="28"/>
        </w:rPr>
      </w:pPr>
      <w:r w:rsidRPr="00071E85">
        <w:rPr>
          <w:sz w:val="28"/>
          <w:szCs w:val="28"/>
        </w:rPr>
        <w:t>The studio was renamed the Segura Arts Studio with its acquisition by the University of Notre Dame in 2013. This brought the mission to the South Bend and Notre Dame communities.  The studio continues to invite activist artists, bringing their work to the community and emphasizing not only the importance of collaborative practice, but of activism and education.</w:t>
      </w:r>
    </w:p>
    <w:p w14:paraId="474F4AD9" w14:textId="77777777" w:rsidR="006D1449" w:rsidRPr="00071E85" w:rsidRDefault="006D1449" w:rsidP="006D1449">
      <w:pPr>
        <w:rPr>
          <w:sz w:val="28"/>
          <w:szCs w:val="28"/>
        </w:rPr>
      </w:pPr>
    </w:p>
    <w:p w14:paraId="47F7416C" w14:textId="77777777" w:rsidR="006D1449" w:rsidRPr="00071E85" w:rsidRDefault="006D1449" w:rsidP="006D1449">
      <w:pPr>
        <w:rPr>
          <w:sz w:val="28"/>
          <w:szCs w:val="28"/>
        </w:rPr>
      </w:pPr>
      <w:r w:rsidRPr="00071E85">
        <w:rPr>
          <w:sz w:val="28"/>
          <w:szCs w:val="28"/>
        </w:rPr>
        <w:t>Archives of the studio’s published works are housed at the Scottsdale Museum of Contemporary Art in Scottsdale, Arizona (SMoCA) and at the Snite Museum of Art at the University of Notre Dame.</w:t>
      </w:r>
    </w:p>
    <w:p w14:paraId="739596DC" w14:textId="77777777" w:rsidR="006D1449" w:rsidRPr="00071E85" w:rsidRDefault="006D1449" w:rsidP="006D1449">
      <w:pPr>
        <w:rPr>
          <w:sz w:val="28"/>
          <w:szCs w:val="28"/>
        </w:rPr>
      </w:pPr>
    </w:p>
    <w:p w14:paraId="07C37F3D" w14:textId="11054362" w:rsidR="006D1449" w:rsidRPr="00071E85" w:rsidRDefault="00CC46AD" w:rsidP="006D1449">
      <w:pPr>
        <w:rPr>
          <w:sz w:val="28"/>
          <w:szCs w:val="28"/>
        </w:rPr>
      </w:pPr>
      <w:r w:rsidRPr="00071E85">
        <w:rPr>
          <w:sz w:val="28"/>
          <w:szCs w:val="28"/>
        </w:rPr>
        <w:t>An exhibition brochure for this exhibition is available.</w:t>
      </w:r>
      <w:r w:rsidR="007A78AF" w:rsidRPr="00071E85">
        <w:rPr>
          <w:sz w:val="28"/>
          <w:szCs w:val="28"/>
        </w:rPr>
        <w:t xml:space="preserve"> A PDF is available upon request.</w:t>
      </w:r>
    </w:p>
    <w:p w14:paraId="56E554FB" w14:textId="77777777" w:rsidR="00982E38" w:rsidRPr="00071E85" w:rsidRDefault="00982E38" w:rsidP="007A0671">
      <w:pPr>
        <w:spacing w:line="264" w:lineRule="auto"/>
        <w:rPr>
          <w:sz w:val="28"/>
          <w:szCs w:val="28"/>
        </w:rPr>
      </w:pPr>
    </w:p>
    <w:p w14:paraId="5C80C749" w14:textId="77777777" w:rsidR="00BB0D03" w:rsidRPr="00071E85" w:rsidRDefault="00141E26" w:rsidP="00BB0D03">
      <w:pPr>
        <w:spacing w:line="264" w:lineRule="auto"/>
        <w:rPr>
          <w:rFonts w:eastAsia="Calibri"/>
          <w:b/>
          <w:sz w:val="28"/>
          <w:szCs w:val="28"/>
          <w:u w:val="single"/>
        </w:rPr>
      </w:pPr>
      <w:r w:rsidRPr="00071E85">
        <w:rPr>
          <w:rFonts w:eastAsia="Calibri"/>
          <w:b/>
          <w:sz w:val="28"/>
          <w:szCs w:val="28"/>
          <w:u w:val="single"/>
        </w:rPr>
        <w:t>RELATED EVENTS</w:t>
      </w:r>
    </w:p>
    <w:p w14:paraId="27EB38DA" w14:textId="77777777" w:rsidR="00234841" w:rsidRPr="00071E85" w:rsidRDefault="00234841" w:rsidP="00BB0D03">
      <w:pPr>
        <w:spacing w:line="264" w:lineRule="auto"/>
        <w:rPr>
          <w:rFonts w:eastAsia="Calibri"/>
          <w:b/>
          <w:sz w:val="28"/>
          <w:szCs w:val="28"/>
          <w:u w:val="single"/>
        </w:rPr>
      </w:pPr>
    </w:p>
    <w:p w14:paraId="0103DA7C" w14:textId="6426385A" w:rsidR="00234841" w:rsidRPr="00071E85" w:rsidRDefault="00234841" w:rsidP="00234841">
      <w:pPr>
        <w:shd w:val="clear" w:color="auto" w:fill="FFFFFF"/>
        <w:rPr>
          <w:color w:val="222222"/>
          <w:sz w:val="28"/>
          <w:szCs w:val="28"/>
        </w:rPr>
      </w:pPr>
      <w:r w:rsidRPr="00071E85">
        <w:rPr>
          <w:b/>
          <w:color w:val="222222"/>
          <w:sz w:val="28"/>
          <w:szCs w:val="28"/>
        </w:rPr>
        <w:t>Public Reception for Fall Special Exhibitions</w:t>
      </w:r>
      <w:r w:rsidRPr="00071E85">
        <w:rPr>
          <w:color w:val="222222"/>
          <w:sz w:val="28"/>
          <w:szCs w:val="28"/>
        </w:rPr>
        <w:t xml:space="preserve"> </w:t>
      </w:r>
    </w:p>
    <w:p w14:paraId="40C565DC" w14:textId="77777777" w:rsidR="00234841" w:rsidRPr="00071E85" w:rsidRDefault="00234841" w:rsidP="00234841">
      <w:pPr>
        <w:shd w:val="clear" w:color="auto" w:fill="FFFFFF"/>
        <w:rPr>
          <w:color w:val="222222"/>
          <w:sz w:val="28"/>
          <w:szCs w:val="28"/>
        </w:rPr>
      </w:pPr>
    </w:p>
    <w:p w14:paraId="331D0A72" w14:textId="3BB269DF" w:rsidR="00234841" w:rsidRPr="00071E85" w:rsidRDefault="00234841" w:rsidP="00234841">
      <w:pPr>
        <w:shd w:val="clear" w:color="auto" w:fill="FFFFFF"/>
        <w:rPr>
          <w:color w:val="222222"/>
          <w:sz w:val="28"/>
          <w:szCs w:val="28"/>
        </w:rPr>
      </w:pPr>
      <w:r w:rsidRPr="00071E85">
        <w:rPr>
          <w:color w:val="222222"/>
          <w:sz w:val="28"/>
          <w:szCs w:val="28"/>
        </w:rPr>
        <w:t>Sunday, October 2,  2-4 p.m. </w:t>
      </w:r>
    </w:p>
    <w:p w14:paraId="4EAF2E3F" w14:textId="5B977A62" w:rsidR="00234841" w:rsidRPr="00071E85" w:rsidRDefault="00234841" w:rsidP="00BB4C50">
      <w:pPr>
        <w:shd w:val="clear" w:color="auto" w:fill="FFFFFF"/>
        <w:ind w:left="-90" w:right="-720"/>
        <w:rPr>
          <w:color w:val="222222"/>
          <w:sz w:val="28"/>
          <w:szCs w:val="28"/>
        </w:rPr>
      </w:pPr>
      <w:r w:rsidRPr="00071E85">
        <w:rPr>
          <w:color w:val="222222"/>
          <w:sz w:val="28"/>
          <w:szCs w:val="28"/>
        </w:rPr>
        <w:t xml:space="preserve">At 3 p.m Maria Tomasula, </w:t>
      </w:r>
      <w:r w:rsidR="00BB4C50">
        <w:rPr>
          <w:color w:val="222222"/>
          <w:sz w:val="28"/>
          <w:szCs w:val="28"/>
        </w:rPr>
        <w:t xml:space="preserve">the Michael P. Grace Professor of Art, </w:t>
      </w:r>
      <w:r w:rsidRPr="00071E85">
        <w:rPr>
          <w:color w:val="222222"/>
          <w:sz w:val="28"/>
          <w:szCs w:val="28"/>
        </w:rPr>
        <w:t>Univers</w:t>
      </w:r>
      <w:r w:rsidR="00F62FEE" w:rsidRPr="00071E85">
        <w:rPr>
          <w:color w:val="222222"/>
          <w:sz w:val="28"/>
          <w:szCs w:val="28"/>
        </w:rPr>
        <w:t>ity of Notre Dame and one of the artists in the exhibition,</w:t>
      </w:r>
      <w:r w:rsidRPr="00071E85">
        <w:rPr>
          <w:color w:val="222222"/>
          <w:sz w:val="28"/>
          <w:szCs w:val="28"/>
        </w:rPr>
        <w:t xml:space="preserve"> will speak about her work and her connection to the mission of the Segura Art Studio. The reception is free and open to all.</w:t>
      </w:r>
    </w:p>
    <w:p w14:paraId="318E1735" w14:textId="77777777" w:rsidR="00234841" w:rsidRPr="00071E85" w:rsidRDefault="00234841" w:rsidP="00234841">
      <w:pPr>
        <w:shd w:val="clear" w:color="auto" w:fill="FFFFFF"/>
        <w:rPr>
          <w:color w:val="222222"/>
          <w:sz w:val="28"/>
          <w:szCs w:val="28"/>
        </w:rPr>
      </w:pPr>
    </w:p>
    <w:p w14:paraId="0BE17A87" w14:textId="77777777" w:rsidR="00234841" w:rsidRPr="00071E85" w:rsidRDefault="00234841" w:rsidP="00234841">
      <w:pPr>
        <w:shd w:val="clear" w:color="auto" w:fill="FFFFFF"/>
        <w:rPr>
          <w:b/>
          <w:color w:val="222222"/>
          <w:sz w:val="28"/>
          <w:szCs w:val="28"/>
        </w:rPr>
      </w:pPr>
    </w:p>
    <w:p w14:paraId="05F0C6B6" w14:textId="77777777" w:rsidR="00234841" w:rsidRPr="00071E85" w:rsidRDefault="00234841" w:rsidP="00BB0D03">
      <w:pPr>
        <w:spacing w:line="264" w:lineRule="auto"/>
        <w:rPr>
          <w:rFonts w:eastAsia="Calibri"/>
          <w:b/>
          <w:sz w:val="28"/>
          <w:szCs w:val="28"/>
          <w:u w:val="single"/>
        </w:rPr>
      </w:pPr>
    </w:p>
    <w:p w14:paraId="600FACC6" w14:textId="77777777" w:rsidR="00EB584E" w:rsidRPr="00071E85" w:rsidRDefault="00EB584E" w:rsidP="00BB0D03">
      <w:pPr>
        <w:spacing w:line="264" w:lineRule="auto"/>
        <w:rPr>
          <w:rFonts w:eastAsia="Calibri"/>
          <w:b/>
          <w:sz w:val="28"/>
          <w:szCs w:val="28"/>
          <w:u w:val="single"/>
        </w:rPr>
      </w:pPr>
    </w:p>
    <w:p w14:paraId="54640776" w14:textId="53579176" w:rsidR="00EB584E" w:rsidRPr="00071E85" w:rsidRDefault="000F788B" w:rsidP="00BB0D03">
      <w:pPr>
        <w:spacing w:line="264" w:lineRule="auto"/>
        <w:rPr>
          <w:rFonts w:eastAsia="Calibri"/>
          <w:b/>
          <w:sz w:val="28"/>
          <w:szCs w:val="28"/>
          <w:u w:val="single"/>
        </w:rPr>
      </w:pPr>
      <w:r>
        <w:rPr>
          <w:rFonts w:eastAsia="Calibri"/>
          <w:b/>
          <w:noProof/>
          <w:sz w:val="28"/>
          <w:szCs w:val="28"/>
          <w:u w:val="single"/>
        </w:rPr>
        <w:drawing>
          <wp:inline distT="0" distB="0" distL="0" distR="0" wp14:anchorId="550BC71E" wp14:editId="6CD3DC2F">
            <wp:extent cx="2286000" cy="3179415"/>
            <wp:effectExtent l="0" t="0" r="0" b="0"/>
            <wp:docPr id="5" name="Picture 5" descr="Macintosh HD:Users:gcosta:Desktop:Coe_La Frontera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costa:Desktop:Coe_La Frontera_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306" cy="3179841"/>
                    </a:xfrm>
                    <a:prstGeom prst="rect">
                      <a:avLst/>
                    </a:prstGeom>
                    <a:noFill/>
                    <a:ln>
                      <a:noFill/>
                    </a:ln>
                  </pic:spPr>
                </pic:pic>
              </a:graphicData>
            </a:graphic>
          </wp:inline>
        </w:drawing>
      </w:r>
    </w:p>
    <w:p w14:paraId="1C7F2A69" w14:textId="49082A23" w:rsidR="00EB584E" w:rsidRPr="00071E85" w:rsidRDefault="00EB584E" w:rsidP="00BB0D03">
      <w:pPr>
        <w:spacing w:line="264" w:lineRule="auto"/>
        <w:rPr>
          <w:rFonts w:eastAsia="Calibri"/>
          <w:b/>
          <w:sz w:val="28"/>
          <w:szCs w:val="28"/>
          <w:u w:val="single"/>
        </w:rPr>
      </w:pPr>
    </w:p>
    <w:p w14:paraId="4A1EA778" w14:textId="36AFE8FA" w:rsidR="00982E38" w:rsidRPr="00071E85" w:rsidRDefault="00982E38" w:rsidP="007A0671">
      <w:pPr>
        <w:spacing w:line="264" w:lineRule="auto"/>
        <w:rPr>
          <w:b/>
          <w:sz w:val="28"/>
          <w:szCs w:val="28"/>
          <w:u w:val="single"/>
        </w:rPr>
      </w:pPr>
    </w:p>
    <w:p w14:paraId="150B8502" w14:textId="77777777" w:rsidR="00982E38" w:rsidRPr="00071E85" w:rsidRDefault="00982E38" w:rsidP="007A0671">
      <w:pPr>
        <w:spacing w:line="264" w:lineRule="auto"/>
        <w:rPr>
          <w:b/>
          <w:sz w:val="28"/>
          <w:szCs w:val="28"/>
          <w:u w:val="single"/>
        </w:rPr>
      </w:pPr>
    </w:p>
    <w:p w14:paraId="4FA6622C" w14:textId="77777777" w:rsidR="00EE164D" w:rsidRPr="00071E85" w:rsidRDefault="00AC234B" w:rsidP="00EE164D">
      <w:pPr>
        <w:rPr>
          <w:sz w:val="28"/>
          <w:szCs w:val="28"/>
        </w:rPr>
      </w:pPr>
      <w:r w:rsidRPr="00071E85">
        <w:rPr>
          <w:b/>
          <w:sz w:val="28"/>
          <w:szCs w:val="28"/>
          <w:u w:val="single"/>
        </w:rPr>
        <w:t>Photo Caption:</w:t>
      </w:r>
      <w:r w:rsidRPr="00071E85">
        <w:rPr>
          <w:sz w:val="28"/>
          <w:szCs w:val="28"/>
        </w:rPr>
        <w:t xml:space="preserve">  </w:t>
      </w:r>
      <w:r w:rsidR="00EE164D" w:rsidRPr="00071E85">
        <w:rPr>
          <w:color w:val="222222"/>
          <w:sz w:val="28"/>
          <w:szCs w:val="28"/>
          <w:shd w:val="clear" w:color="auto" w:fill="FFFFFF"/>
        </w:rPr>
        <w:t>Sue Coe (American b. 1951</w:t>
      </w:r>
      <w:r w:rsidR="00EE164D" w:rsidRPr="00BB4C50">
        <w:rPr>
          <w:i/>
          <w:color w:val="222222"/>
          <w:sz w:val="28"/>
          <w:szCs w:val="28"/>
          <w:shd w:val="clear" w:color="auto" w:fill="FFFFFF"/>
        </w:rPr>
        <w:t>), La Frontera</w:t>
      </w:r>
      <w:r w:rsidR="00EE164D" w:rsidRPr="00071E85">
        <w:rPr>
          <w:color w:val="222222"/>
          <w:sz w:val="28"/>
          <w:szCs w:val="28"/>
          <w:shd w:val="clear" w:color="auto" w:fill="FFFFFF"/>
        </w:rPr>
        <w:t>, 1997, lithograph, 36.5 x 26.5 inches. Segura Arts Studio.</w:t>
      </w:r>
    </w:p>
    <w:p w14:paraId="7A546E2D" w14:textId="24CC047E" w:rsidR="00AC234B" w:rsidRPr="00071E85" w:rsidRDefault="00AC234B" w:rsidP="007A0671">
      <w:pPr>
        <w:spacing w:line="264" w:lineRule="auto"/>
        <w:rPr>
          <w:sz w:val="28"/>
          <w:szCs w:val="28"/>
        </w:rPr>
      </w:pPr>
    </w:p>
    <w:p w14:paraId="0E31FCAB" w14:textId="6F8CAC07" w:rsidR="000C3611" w:rsidRPr="00071E85" w:rsidRDefault="000C3611" w:rsidP="007A0671">
      <w:pPr>
        <w:spacing w:line="264" w:lineRule="auto"/>
        <w:rPr>
          <w:sz w:val="28"/>
          <w:szCs w:val="28"/>
        </w:rPr>
      </w:pPr>
      <w:r w:rsidRPr="00071E85">
        <w:rPr>
          <w:sz w:val="28"/>
          <w:szCs w:val="28"/>
        </w:rPr>
        <w:t xml:space="preserve">For additional images, contact Gina Costa at </w:t>
      </w:r>
      <w:hyperlink r:id="rId10" w:history="1">
        <w:r w:rsidRPr="00071E85">
          <w:rPr>
            <w:rStyle w:val="Hyperlink"/>
            <w:sz w:val="28"/>
            <w:szCs w:val="28"/>
          </w:rPr>
          <w:t>gcosta@nd.edu</w:t>
        </w:r>
      </w:hyperlink>
      <w:r w:rsidRPr="00071E85">
        <w:rPr>
          <w:sz w:val="28"/>
          <w:szCs w:val="28"/>
        </w:rPr>
        <w:t xml:space="preserve"> or 574-631-4720.</w:t>
      </w:r>
    </w:p>
    <w:p w14:paraId="1413A63E" w14:textId="77777777" w:rsidR="007A0671" w:rsidRPr="00071E85" w:rsidRDefault="007A0671" w:rsidP="007A0671">
      <w:pPr>
        <w:spacing w:line="264" w:lineRule="auto"/>
        <w:rPr>
          <w:sz w:val="28"/>
          <w:szCs w:val="28"/>
        </w:rPr>
      </w:pPr>
    </w:p>
    <w:p w14:paraId="50DD4F98" w14:textId="77777777" w:rsidR="007A0671" w:rsidRPr="00071E85" w:rsidRDefault="007A0671" w:rsidP="007A0671">
      <w:pPr>
        <w:spacing w:line="264" w:lineRule="auto"/>
        <w:rPr>
          <w:b/>
          <w:sz w:val="28"/>
          <w:szCs w:val="28"/>
          <w:u w:val="single"/>
        </w:rPr>
      </w:pPr>
      <w:r w:rsidRPr="00071E85">
        <w:rPr>
          <w:b/>
          <w:sz w:val="28"/>
          <w:szCs w:val="28"/>
          <w:u w:val="single"/>
        </w:rPr>
        <w:t>The Snite Museum of Art, University of Notre Dame</w:t>
      </w:r>
    </w:p>
    <w:p w14:paraId="55436777" w14:textId="7F318E71" w:rsidR="007A0671" w:rsidRPr="00071E85" w:rsidRDefault="007A0671" w:rsidP="007A0671">
      <w:pPr>
        <w:spacing w:line="264" w:lineRule="auto"/>
        <w:rPr>
          <w:sz w:val="28"/>
          <w:szCs w:val="28"/>
        </w:rPr>
      </w:pPr>
      <w:r w:rsidRPr="00071E85">
        <w:rPr>
          <w:sz w:val="28"/>
          <w:szCs w:val="28"/>
        </w:rPr>
        <w:t xml:space="preserve">The Snite Museum of Art is located on the campus of the University of Notre Dame, near South Bend, Indiana. Museum hours are Tuesday </w:t>
      </w:r>
      <w:r w:rsidR="009E2ED3" w:rsidRPr="00071E85">
        <w:rPr>
          <w:sz w:val="28"/>
          <w:szCs w:val="28"/>
        </w:rPr>
        <w:t>through Friday,</w:t>
      </w:r>
      <w:r w:rsidRPr="00071E85">
        <w:rPr>
          <w:sz w:val="28"/>
          <w:szCs w:val="28"/>
        </w:rPr>
        <w:t xml:space="preserve"> 10:00 a.m.–5:0</w:t>
      </w:r>
      <w:r w:rsidR="009E2ED3" w:rsidRPr="00071E85">
        <w:rPr>
          <w:sz w:val="28"/>
          <w:szCs w:val="28"/>
        </w:rPr>
        <w:t>0 p.m.</w:t>
      </w:r>
      <w:r w:rsidR="00E5104A" w:rsidRPr="00071E85">
        <w:rPr>
          <w:sz w:val="28"/>
          <w:szCs w:val="28"/>
        </w:rPr>
        <w:t>;</w:t>
      </w:r>
      <w:r w:rsidR="009E2ED3" w:rsidRPr="00071E85">
        <w:rPr>
          <w:sz w:val="28"/>
          <w:szCs w:val="28"/>
        </w:rPr>
        <w:t xml:space="preserve"> </w:t>
      </w:r>
      <w:r w:rsidR="00E5104A" w:rsidRPr="00071E85">
        <w:rPr>
          <w:sz w:val="28"/>
          <w:szCs w:val="28"/>
        </w:rPr>
        <w:t xml:space="preserve">and </w:t>
      </w:r>
      <w:r w:rsidR="009E2ED3" w:rsidRPr="00071E85">
        <w:rPr>
          <w:sz w:val="28"/>
          <w:szCs w:val="28"/>
        </w:rPr>
        <w:t xml:space="preserve">Saturdays </w:t>
      </w:r>
      <w:r w:rsidRPr="00071E85">
        <w:rPr>
          <w:sz w:val="28"/>
          <w:szCs w:val="28"/>
        </w:rPr>
        <w:t xml:space="preserve">and Sundays </w:t>
      </w:r>
      <w:r w:rsidR="00F66A58" w:rsidRPr="00071E85">
        <w:rPr>
          <w:sz w:val="28"/>
          <w:szCs w:val="28"/>
        </w:rPr>
        <w:t>Noon</w:t>
      </w:r>
      <w:r w:rsidRPr="00071E85">
        <w:rPr>
          <w:sz w:val="28"/>
          <w:szCs w:val="28"/>
        </w:rPr>
        <w:t xml:space="preserve">–5:00 p.m.  Admission is free.  Museum information is available at 574-631-5466 or at the Museum’s website: </w:t>
      </w:r>
      <w:hyperlink r:id="rId11" w:history="1">
        <w:r w:rsidRPr="00071E85">
          <w:rPr>
            <w:rStyle w:val="Hyperlink"/>
            <w:sz w:val="28"/>
            <w:szCs w:val="28"/>
          </w:rPr>
          <w:t>sniteartmuseum.nd.edu</w:t>
        </w:r>
      </w:hyperlink>
      <w:r w:rsidRPr="00071E85">
        <w:rPr>
          <w:sz w:val="28"/>
          <w:szCs w:val="28"/>
        </w:rPr>
        <w:t xml:space="preserve">. Driving directions and parking information are available at </w:t>
      </w:r>
      <w:hyperlink r:id="rId12" w:history="1">
        <w:r w:rsidRPr="00071E85">
          <w:rPr>
            <w:rStyle w:val="Hyperlink"/>
            <w:rFonts w:eastAsia="Calibri"/>
            <w:sz w:val="28"/>
            <w:szCs w:val="28"/>
          </w:rPr>
          <w:t>http://nd.edu/visitors/directions/</w:t>
        </w:r>
      </w:hyperlink>
      <w:r w:rsidR="00F66A58" w:rsidRPr="00071E85">
        <w:rPr>
          <w:sz w:val="28"/>
          <w:szCs w:val="28"/>
        </w:rPr>
        <w:t xml:space="preserve">.  </w:t>
      </w:r>
      <w:r w:rsidRPr="00071E85">
        <w:rPr>
          <w:sz w:val="28"/>
          <w:szCs w:val="28"/>
        </w:rPr>
        <w:t xml:space="preserve">Find us at facebook.com. </w:t>
      </w:r>
    </w:p>
    <w:p w14:paraId="15E513A1" w14:textId="77777777" w:rsidR="007A0671" w:rsidRPr="00071E85" w:rsidRDefault="007A0671" w:rsidP="007A0671">
      <w:pPr>
        <w:spacing w:line="264" w:lineRule="auto"/>
        <w:rPr>
          <w:sz w:val="28"/>
          <w:szCs w:val="28"/>
        </w:rPr>
      </w:pPr>
    </w:p>
    <w:p w14:paraId="548A62A9" w14:textId="507DC63A" w:rsidR="00982E38" w:rsidRPr="00071E85" w:rsidRDefault="007A0671" w:rsidP="00982E38">
      <w:pPr>
        <w:rPr>
          <w:sz w:val="28"/>
          <w:szCs w:val="28"/>
        </w:rPr>
      </w:pPr>
      <w:r w:rsidRPr="00071E85">
        <w:rPr>
          <w:sz w:val="28"/>
          <w:szCs w:val="28"/>
        </w:rPr>
        <w:t>The Snite Museum of Art provides opportunities to enjoy, respond to, learn from, and be ins</w:t>
      </w:r>
      <w:r w:rsidR="001D1B9E" w:rsidRPr="00071E85">
        <w:rPr>
          <w:sz w:val="28"/>
          <w:szCs w:val="28"/>
        </w:rPr>
        <w:t>pired by original works of art.</w:t>
      </w:r>
      <w:r w:rsidRPr="00071E85">
        <w:rPr>
          <w:sz w:val="28"/>
          <w:szCs w:val="28"/>
        </w:rPr>
        <w:t xml:space="preserve"> </w:t>
      </w:r>
      <w:r w:rsidR="00982E38" w:rsidRPr="00071E85">
        <w:rPr>
          <w:color w:val="222222"/>
          <w:sz w:val="28"/>
          <w:szCs w:val="28"/>
          <w:shd w:val="clear" w:color="auto" w:fill="FFFFFF"/>
        </w:rPr>
        <w:t>As a department of the University of Notre Dame, the Museum</w:t>
      </w:r>
      <w:r w:rsidR="00F62FEE" w:rsidRPr="00071E85">
        <w:rPr>
          <w:color w:val="222222"/>
          <w:sz w:val="28"/>
          <w:szCs w:val="28"/>
          <w:shd w:val="clear" w:color="auto" w:fill="FFFFFF"/>
        </w:rPr>
        <w:t xml:space="preserve"> supports teaching and research;</w:t>
      </w:r>
      <w:r w:rsidR="00982E38" w:rsidRPr="00071E85">
        <w:rPr>
          <w:color w:val="222222"/>
          <w:sz w:val="28"/>
          <w:szCs w:val="28"/>
          <w:shd w:val="clear" w:color="auto" w:fill="FFFFFF"/>
        </w:rPr>
        <w:t xml:space="preserve"> creates and shares knowledge, celebrates diversity through the visual arts, serves the local community, and explores spiritual dimensions of art.</w:t>
      </w:r>
    </w:p>
    <w:p w14:paraId="7DF98FD8" w14:textId="6A104109" w:rsidR="00982E38" w:rsidRPr="00071E85" w:rsidRDefault="00982E38" w:rsidP="00982E38">
      <w:pPr>
        <w:spacing w:line="264" w:lineRule="auto"/>
        <w:rPr>
          <w:sz w:val="28"/>
          <w:szCs w:val="28"/>
        </w:rPr>
      </w:pPr>
    </w:p>
    <w:p w14:paraId="102EC156" w14:textId="1DE8906E" w:rsidR="007A0671" w:rsidRPr="00071E85" w:rsidRDefault="007A0671" w:rsidP="007A0671">
      <w:pPr>
        <w:spacing w:line="264" w:lineRule="auto"/>
        <w:rPr>
          <w:sz w:val="28"/>
          <w:szCs w:val="28"/>
        </w:rPr>
      </w:pPr>
    </w:p>
    <w:p w14:paraId="6CBBBC68" w14:textId="77777777" w:rsidR="007A0671" w:rsidRPr="00071E85" w:rsidRDefault="007A0671" w:rsidP="007A0671">
      <w:pPr>
        <w:rPr>
          <w:snapToGrid w:val="0"/>
          <w:color w:val="000000"/>
          <w:sz w:val="28"/>
          <w:szCs w:val="28"/>
        </w:rPr>
      </w:pPr>
    </w:p>
    <w:p w14:paraId="7937DC83" w14:textId="77777777" w:rsidR="007A0671" w:rsidRPr="00071E85" w:rsidRDefault="007A0671" w:rsidP="007A0671">
      <w:pPr>
        <w:rPr>
          <w:snapToGrid w:val="0"/>
          <w:color w:val="000000"/>
          <w:sz w:val="28"/>
          <w:szCs w:val="28"/>
        </w:rPr>
      </w:pPr>
      <w:r w:rsidRPr="00071E85">
        <w:rPr>
          <w:snapToGrid w:val="0"/>
          <w:color w:val="000000"/>
          <w:sz w:val="28"/>
          <w:szCs w:val="28"/>
        </w:rPr>
        <w:t xml:space="preserve">                                     </w:t>
      </w:r>
    </w:p>
    <w:p w14:paraId="6F137BCF" w14:textId="5C74AE68" w:rsidR="007A0671" w:rsidRPr="00071E85" w:rsidRDefault="00DA60C2" w:rsidP="007A0671">
      <w:pPr>
        <w:pStyle w:val="NormalWeb"/>
        <w:spacing w:before="0" w:beforeAutospacing="0" w:after="0" w:afterAutospacing="0"/>
        <w:jc w:val="center"/>
        <w:rPr>
          <w:b/>
          <w:sz w:val="28"/>
          <w:szCs w:val="28"/>
        </w:rPr>
      </w:pPr>
      <w:r w:rsidRPr="00071E85">
        <w:rPr>
          <w:b/>
          <w:sz w:val="28"/>
          <w:szCs w:val="28"/>
        </w:rPr>
        <w:t>END</w:t>
      </w:r>
    </w:p>
    <w:p w14:paraId="77547A3B" w14:textId="4333E4AD" w:rsidR="009E2ED3" w:rsidRPr="00071E85" w:rsidRDefault="00FA476E" w:rsidP="007A0671">
      <w:pPr>
        <w:pStyle w:val="NormalWeb"/>
        <w:spacing w:before="0" w:beforeAutospacing="0" w:after="0" w:afterAutospacing="0"/>
        <w:jc w:val="center"/>
        <w:rPr>
          <w:b/>
          <w:sz w:val="28"/>
          <w:szCs w:val="28"/>
        </w:rPr>
      </w:pPr>
      <w:r w:rsidRPr="00071E85">
        <w:rPr>
          <w:b/>
          <w:sz w:val="28"/>
          <w:szCs w:val="28"/>
        </w:rPr>
        <w:t>550</w:t>
      </w:r>
      <w:r w:rsidR="009E2ED3" w:rsidRPr="00071E85">
        <w:rPr>
          <w:b/>
          <w:sz w:val="28"/>
          <w:szCs w:val="28"/>
        </w:rPr>
        <w:t>words</w:t>
      </w:r>
    </w:p>
    <w:p w14:paraId="59819588" w14:textId="77777777" w:rsidR="00C16729" w:rsidRPr="00071E85" w:rsidRDefault="00C16729" w:rsidP="007A0671">
      <w:pPr>
        <w:rPr>
          <w:sz w:val="28"/>
          <w:szCs w:val="28"/>
        </w:rPr>
      </w:pPr>
    </w:p>
    <w:sectPr w:rsidR="00C16729" w:rsidRPr="00071E85" w:rsidSect="00BB4C50">
      <w:headerReference w:type="even" r:id="rId13"/>
      <w:headerReference w:type="default" r:id="rId14"/>
      <w:footerReference w:type="even" r:id="rId15"/>
      <w:footerReference w:type="default" r:id="rId16"/>
      <w:headerReference w:type="first" r:id="rId17"/>
      <w:footerReference w:type="first" r:id="rId18"/>
      <w:pgSz w:w="12240" w:h="15840"/>
      <w:pgMar w:top="90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3618D" w14:textId="77777777" w:rsidR="00CC46AD" w:rsidRDefault="00CC46AD" w:rsidP="007A0671">
      <w:r>
        <w:separator/>
      </w:r>
    </w:p>
  </w:endnote>
  <w:endnote w:type="continuationSeparator" w:id="0">
    <w:p w14:paraId="35D09F1E" w14:textId="77777777" w:rsidR="00CC46AD" w:rsidRDefault="00CC46AD" w:rsidP="007A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ajan Pro">
    <w:panose1 w:val="02020502050506020301"/>
    <w:charset w:val="00"/>
    <w:family w:val="auto"/>
    <w:pitch w:val="variable"/>
    <w:sig w:usb0="00000003" w:usb1="00000000" w:usb2="00000000" w:usb3="00000000" w:csb0="00000001" w:csb1="00000000"/>
  </w:font>
  <w:font w:name="Futura Std Book">
    <w:altName w:val="Times New Roman"/>
    <w:panose1 w:val="00000000000000000000"/>
    <w:charset w:val="00"/>
    <w:family w:val="auto"/>
    <w:notTrueType/>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12881" w14:textId="77777777" w:rsidR="00CC46AD" w:rsidRDefault="00CC46A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A9620" w14:textId="77777777" w:rsidR="00CC46AD" w:rsidRDefault="00CC46A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380D" w14:textId="77777777" w:rsidR="00CC46AD" w:rsidRPr="007A0671" w:rsidRDefault="00CC46AD" w:rsidP="007A0671">
    <w:pPr>
      <w:pStyle w:val="Footer"/>
      <w:jc w:val="center"/>
      <w:rPr>
        <w:sz w:val="20"/>
        <w:szCs w:val="20"/>
      </w:rPr>
    </w:pPr>
    <w:r w:rsidRPr="007A0671">
      <w:rPr>
        <w:sz w:val="20"/>
        <w:szCs w:val="20"/>
      </w:rPr>
      <w:t>--More--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2B4DF" w14:textId="77777777" w:rsidR="00CC46AD" w:rsidRDefault="00CC46AD" w:rsidP="007A0671">
      <w:r>
        <w:separator/>
      </w:r>
    </w:p>
  </w:footnote>
  <w:footnote w:type="continuationSeparator" w:id="0">
    <w:p w14:paraId="072B5319" w14:textId="77777777" w:rsidR="00CC46AD" w:rsidRDefault="00CC46AD" w:rsidP="007A06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FFBF" w14:textId="280E58C1" w:rsidR="00CC46AD" w:rsidRDefault="00CC46AD" w:rsidP="007A06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DD27C5" w14:textId="77777777" w:rsidR="00CC46AD" w:rsidRDefault="00CC46AD" w:rsidP="007A067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3B92" w14:textId="674A4A39" w:rsidR="00CC46AD" w:rsidRDefault="00CC46AD" w:rsidP="007A06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20B2">
      <w:rPr>
        <w:rStyle w:val="PageNumber"/>
        <w:noProof/>
      </w:rPr>
      <w:t>4</w:t>
    </w:r>
    <w:r>
      <w:rPr>
        <w:rStyle w:val="PageNumber"/>
      </w:rPr>
      <w:fldChar w:fldCharType="end"/>
    </w:r>
  </w:p>
  <w:p w14:paraId="2E425809" w14:textId="73468F05" w:rsidR="00CC46AD" w:rsidRDefault="00CC46AD" w:rsidP="007A0671">
    <w:pPr>
      <w:pStyle w:val="Header"/>
      <w:ind w:right="360"/>
    </w:pPr>
    <w:r>
      <w:t>Snite Museum Press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4C8A4" w14:textId="496FBB1B" w:rsidR="00CC46AD" w:rsidRDefault="00CC46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671"/>
    <w:rsid w:val="00071328"/>
    <w:rsid w:val="00071E85"/>
    <w:rsid w:val="00097634"/>
    <w:rsid w:val="000A66CA"/>
    <w:rsid w:val="000B6182"/>
    <w:rsid w:val="000C3611"/>
    <w:rsid w:val="000E192C"/>
    <w:rsid w:val="000F788B"/>
    <w:rsid w:val="00123018"/>
    <w:rsid w:val="00141E26"/>
    <w:rsid w:val="001752AF"/>
    <w:rsid w:val="001A5C61"/>
    <w:rsid w:val="001D1B9E"/>
    <w:rsid w:val="00201786"/>
    <w:rsid w:val="00222E49"/>
    <w:rsid w:val="00232833"/>
    <w:rsid w:val="00234841"/>
    <w:rsid w:val="00254246"/>
    <w:rsid w:val="00257980"/>
    <w:rsid w:val="00263782"/>
    <w:rsid w:val="0029594B"/>
    <w:rsid w:val="002A6BD8"/>
    <w:rsid w:val="002C68F2"/>
    <w:rsid w:val="002D4665"/>
    <w:rsid w:val="00343C91"/>
    <w:rsid w:val="00350F3D"/>
    <w:rsid w:val="0035571E"/>
    <w:rsid w:val="00355DD8"/>
    <w:rsid w:val="003E1448"/>
    <w:rsid w:val="00473792"/>
    <w:rsid w:val="004D288A"/>
    <w:rsid w:val="004F0C09"/>
    <w:rsid w:val="0054230B"/>
    <w:rsid w:val="005720B2"/>
    <w:rsid w:val="00591E1D"/>
    <w:rsid w:val="005B16D4"/>
    <w:rsid w:val="005C0DFA"/>
    <w:rsid w:val="005C4576"/>
    <w:rsid w:val="006C21D4"/>
    <w:rsid w:val="006D1449"/>
    <w:rsid w:val="00736894"/>
    <w:rsid w:val="00770017"/>
    <w:rsid w:val="00791C99"/>
    <w:rsid w:val="007A0671"/>
    <w:rsid w:val="007A2656"/>
    <w:rsid w:val="007A78AF"/>
    <w:rsid w:val="007F2D77"/>
    <w:rsid w:val="008151E7"/>
    <w:rsid w:val="008209CC"/>
    <w:rsid w:val="008472AB"/>
    <w:rsid w:val="00856A1D"/>
    <w:rsid w:val="008A5B21"/>
    <w:rsid w:val="008C0B45"/>
    <w:rsid w:val="00952F3C"/>
    <w:rsid w:val="00955314"/>
    <w:rsid w:val="0096101B"/>
    <w:rsid w:val="009658E7"/>
    <w:rsid w:val="00982E38"/>
    <w:rsid w:val="00997D90"/>
    <w:rsid w:val="009A7270"/>
    <w:rsid w:val="009E2ED3"/>
    <w:rsid w:val="00A36AEC"/>
    <w:rsid w:val="00A9686B"/>
    <w:rsid w:val="00AC234B"/>
    <w:rsid w:val="00B07E62"/>
    <w:rsid w:val="00B62C1F"/>
    <w:rsid w:val="00B87008"/>
    <w:rsid w:val="00BB0D03"/>
    <w:rsid w:val="00BB4C50"/>
    <w:rsid w:val="00C16729"/>
    <w:rsid w:val="00C53F49"/>
    <w:rsid w:val="00C66D77"/>
    <w:rsid w:val="00CC46AD"/>
    <w:rsid w:val="00CE48BA"/>
    <w:rsid w:val="00D360BC"/>
    <w:rsid w:val="00D90C97"/>
    <w:rsid w:val="00D939B6"/>
    <w:rsid w:val="00DA60C2"/>
    <w:rsid w:val="00DE6AE4"/>
    <w:rsid w:val="00DF6B99"/>
    <w:rsid w:val="00E2130A"/>
    <w:rsid w:val="00E447E7"/>
    <w:rsid w:val="00E5104A"/>
    <w:rsid w:val="00E771E9"/>
    <w:rsid w:val="00EA38EB"/>
    <w:rsid w:val="00EA6460"/>
    <w:rsid w:val="00EB51A1"/>
    <w:rsid w:val="00EB584E"/>
    <w:rsid w:val="00EE164D"/>
    <w:rsid w:val="00F00D64"/>
    <w:rsid w:val="00F039B0"/>
    <w:rsid w:val="00F62FEE"/>
    <w:rsid w:val="00F66A58"/>
    <w:rsid w:val="00F9476B"/>
    <w:rsid w:val="00FA4147"/>
    <w:rsid w:val="00FA476E"/>
    <w:rsid w:val="00FE4A2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3E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1"/>
    <w:rPr>
      <w:rFonts w:ascii="Times New Roman" w:eastAsia="Times New Roman" w:hAnsi="Times New Roman" w:cs="Times New Roman"/>
    </w:rPr>
  </w:style>
  <w:style w:type="paragraph" w:styleId="Heading2">
    <w:name w:val="heading 2"/>
    <w:basedOn w:val="Normal"/>
    <w:next w:val="Normal"/>
    <w:link w:val="Heading2Char"/>
    <w:uiPriority w:val="99"/>
    <w:qFormat/>
    <w:rsid w:val="007A0671"/>
    <w:pPr>
      <w:keepNext/>
      <w:jc w:val="right"/>
      <w:outlineLvl w:val="1"/>
    </w:pPr>
    <w:rPr>
      <w:rFonts w:ascii="Verdana" w:eastAsia="Calibri" w:hAnsi="Verdan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A0671"/>
    <w:rPr>
      <w:rFonts w:ascii="Verdana" w:eastAsia="Calibri" w:hAnsi="Verdana" w:cs="Times New Roman"/>
      <w:b/>
      <w:szCs w:val="20"/>
    </w:rPr>
  </w:style>
  <w:style w:type="character" w:customStyle="1" w:styleId="title1">
    <w:name w:val="title1"/>
    <w:basedOn w:val="DefaultParagraphFont"/>
    <w:uiPriority w:val="99"/>
    <w:rsid w:val="007A0671"/>
    <w:rPr>
      <w:rFonts w:ascii="Arial" w:hAnsi="Arial" w:cs="Arial"/>
      <w:b/>
      <w:bCs/>
      <w:color w:val="666666"/>
      <w:sz w:val="20"/>
      <w:szCs w:val="20"/>
    </w:rPr>
  </w:style>
  <w:style w:type="paragraph" w:styleId="NormalWeb">
    <w:name w:val="Normal (Web)"/>
    <w:basedOn w:val="Normal"/>
    <w:uiPriority w:val="99"/>
    <w:rsid w:val="007A0671"/>
    <w:pPr>
      <w:spacing w:before="100" w:beforeAutospacing="1" w:after="100" w:afterAutospacing="1"/>
    </w:pPr>
  </w:style>
  <w:style w:type="character" w:styleId="Hyperlink">
    <w:name w:val="Hyperlink"/>
    <w:basedOn w:val="DefaultParagraphFont"/>
    <w:uiPriority w:val="99"/>
    <w:rsid w:val="007A0671"/>
    <w:rPr>
      <w:rFonts w:cs="Times New Roman"/>
      <w:color w:val="0000FF"/>
      <w:u w:val="single"/>
    </w:rPr>
  </w:style>
  <w:style w:type="paragraph" w:styleId="NoSpacing">
    <w:name w:val="No Spacing"/>
    <w:uiPriority w:val="99"/>
    <w:qFormat/>
    <w:rsid w:val="007A0671"/>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A06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671"/>
    <w:rPr>
      <w:rFonts w:ascii="Lucida Grande" w:eastAsia="Times New Roman" w:hAnsi="Lucida Grande" w:cs="Lucida Grande"/>
      <w:sz w:val="18"/>
      <w:szCs w:val="18"/>
    </w:rPr>
  </w:style>
  <w:style w:type="paragraph" w:styleId="Header">
    <w:name w:val="header"/>
    <w:basedOn w:val="Normal"/>
    <w:link w:val="HeaderChar"/>
    <w:uiPriority w:val="99"/>
    <w:unhideWhenUsed/>
    <w:rsid w:val="007A0671"/>
    <w:pPr>
      <w:tabs>
        <w:tab w:val="center" w:pos="4320"/>
        <w:tab w:val="right" w:pos="8640"/>
      </w:tabs>
    </w:pPr>
  </w:style>
  <w:style w:type="character" w:customStyle="1" w:styleId="HeaderChar">
    <w:name w:val="Header Char"/>
    <w:basedOn w:val="DefaultParagraphFont"/>
    <w:link w:val="Header"/>
    <w:uiPriority w:val="99"/>
    <w:rsid w:val="007A0671"/>
    <w:rPr>
      <w:rFonts w:ascii="Times New Roman" w:eastAsia="Times New Roman" w:hAnsi="Times New Roman" w:cs="Times New Roman"/>
    </w:rPr>
  </w:style>
  <w:style w:type="character" w:styleId="PageNumber">
    <w:name w:val="page number"/>
    <w:basedOn w:val="DefaultParagraphFont"/>
    <w:uiPriority w:val="99"/>
    <w:semiHidden/>
    <w:unhideWhenUsed/>
    <w:rsid w:val="007A0671"/>
  </w:style>
  <w:style w:type="paragraph" w:styleId="Footer">
    <w:name w:val="footer"/>
    <w:basedOn w:val="Normal"/>
    <w:link w:val="FooterChar"/>
    <w:uiPriority w:val="99"/>
    <w:unhideWhenUsed/>
    <w:rsid w:val="007A0671"/>
    <w:pPr>
      <w:tabs>
        <w:tab w:val="center" w:pos="4320"/>
        <w:tab w:val="right" w:pos="8640"/>
      </w:tabs>
    </w:pPr>
  </w:style>
  <w:style w:type="character" w:customStyle="1" w:styleId="FooterChar">
    <w:name w:val="Footer Char"/>
    <w:basedOn w:val="DefaultParagraphFont"/>
    <w:link w:val="Footer"/>
    <w:uiPriority w:val="99"/>
    <w:rsid w:val="007A067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00D64"/>
    <w:rPr>
      <w:color w:val="800080" w:themeColor="followedHyperlink"/>
      <w:u w:val="single"/>
    </w:rPr>
  </w:style>
  <w:style w:type="paragraph" w:customStyle="1" w:styleId="Default">
    <w:name w:val="Default"/>
    <w:rsid w:val="00B07E62"/>
    <w:pPr>
      <w:autoSpaceDE w:val="0"/>
      <w:autoSpaceDN w:val="0"/>
      <w:adjustRightInd w:val="0"/>
    </w:pPr>
    <w:rPr>
      <w:rFonts w:ascii="Trajan Pro" w:eastAsiaTheme="minorHAnsi" w:hAnsi="Trajan Pro" w:cs="Trajan Pro"/>
      <w:color w:val="000000"/>
    </w:rPr>
  </w:style>
  <w:style w:type="paragraph" w:customStyle="1" w:styleId="Pa1">
    <w:name w:val="Pa1"/>
    <w:basedOn w:val="Default"/>
    <w:next w:val="Default"/>
    <w:uiPriority w:val="99"/>
    <w:rsid w:val="00B07E62"/>
    <w:pPr>
      <w:spacing w:line="241" w:lineRule="atLeast"/>
    </w:pPr>
    <w:rPr>
      <w:rFonts w:cstheme="minorBidi"/>
      <w:color w:val="auto"/>
    </w:rPr>
  </w:style>
  <w:style w:type="paragraph" w:customStyle="1" w:styleId="Pa2">
    <w:name w:val="Pa2"/>
    <w:basedOn w:val="Default"/>
    <w:next w:val="Default"/>
    <w:uiPriority w:val="99"/>
    <w:rsid w:val="00B07E62"/>
    <w:pPr>
      <w:spacing w:line="241" w:lineRule="atLeast"/>
    </w:pPr>
    <w:rPr>
      <w:rFonts w:cstheme="minorBidi"/>
      <w:color w:val="auto"/>
    </w:rPr>
  </w:style>
  <w:style w:type="character" w:customStyle="1" w:styleId="A3">
    <w:name w:val="A3"/>
    <w:uiPriority w:val="99"/>
    <w:rsid w:val="00B07E62"/>
    <w:rPr>
      <w:rFonts w:ascii="Arial" w:hAnsi="Arial" w:cs="Arial"/>
      <w:i/>
      <w:iCs/>
      <w:color w:val="000000"/>
      <w:sz w:val="20"/>
      <w:szCs w:val="20"/>
    </w:rPr>
  </w:style>
  <w:style w:type="character" w:customStyle="1" w:styleId="A4">
    <w:name w:val="A4"/>
    <w:uiPriority w:val="99"/>
    <w:rsid w:val="00B07E62"/>
    <w:rPr>
      <w:rFonts w:ascii="Arial" w:hAnsi="Arial" w:cs="Arial"/>
      <w:color w:val="000000"/>
      <w:sz w:val="20"/>
      <w:szCs w:val="20"/>
      <w:u w:val="single"/>
    </w:rPr>
  </w:style>
  <w:style w:type="character" w:customStyle="1" w:styleId="A5">
    <w:name w:val="A5"/>
    <w:uiPriority w:val="99"/>
    <w:rsid w:val="00B07E62"/>
    <w:rPr>
      <w:rFonts w:ascii="Times New Roman" w:hAnsi="Times New Roman" w:cs="Times New Roman"/>
      <w:color w:val="000000"/>
      <w:sz w:val="16"/>
      <w:szCs w:val="16"/>
    </w:rPr>
  </w:style>
  <w:style w:type="character" w:customStyle="1" w:styleId="A16">
    <w:name w:val="A16"/>
    <w:uiPriority w:val="99"/>
    <w:rsid w:val="00B07E62"/>
    <w:rPr>
      <w:color w:val="211D1E"/>
      <w:sz w:val="15"/>
      <w:szCs w:val="15"/>
    </w:rPr>
  </w:style>
  <w:style w:type="character" w:customStyle="1" w:styleId="a160">
    <w:name w:val="a16"/>
    <w:basedOn w:val="DefaultParagraphFont"/>
    <w:rsid w:val="00B07E62"/>
  </w:style>
  <w:style w:type="character" w:customStyle="1" w:styleId="apple-converted-space">
    <w:name w:val="apple-converted-space"/>
    <w:basedOn w:val="DefaultParagraphFont"/>
    <w:rsid w:val="00B07E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1"/>
    <w:rPr>
      <w:rFonts w:ascii="Times New Roman" w:eastAsia="Times New Roman" w:hAnsi="Times New Roman" w:cs="Times New Roman"/>
    </w:rPr>
  </w:style>
  <w:style w:type="paragraph" w:styleId="Heading2">
    <w:name w:val="heading 2"/>
    <w:basedOn w:val="Normal"/>
    <w:next w:val="Normal"/>
    <w:link w:val="Heading2Char"/>
    <w:uiPriority w:val="99"/>
    <w:qFormat/>
    <w:rsid w:val="007A0671"/>
    <w:pPr>
      <w:keepNext/>
      <w:jc w:val="right"/>
      <w:outlineLvl w:val="1"/>
    </w:pPr>
    <w:rPr>
      <w:rFonts w:ascii="Verdana" w:eastAsia="Calibri" w:hAnsi="Verdan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A0671"/>
    <w:rPr>
      <w:rFonts w:ascii="Verdana" w:eastAsia="Calibri" w:hAnsi="Verdana" w:cs="Times New Roman"/>
      <w:b/>
      <w:szCs w:val="20"/>
    </w:rPr>
  </w:style>
  <w:style w:type="character" w:customStyle="1" w:styleId="title1">
    <w:name w:val="title1"/>
    <w:basedOn w:val="DefaultParagraphFont"/>
    <w:uiPriority w:val="99"/>
    <w:rsid w:val="007A0671"/>
    <w:rPr>
      <w:rFonts w:ascii="Arial" w:hAnsi="Arial" w:cs="Arial"/>
      <w:b/>
      <w:bCs/>
      <w:color w:val="666666"/>
      <w:sz w:val="20"/>
      <w:szCs w:val="20"/>
    </w:rPr>
  </w:style>
  <w:style w:type="paragraph" w:styleId="NormalWeb">
    <w:name w:val="Normal (Web)"/>
    <w:basedOn w:val="Normal"/>
    <w:uiPriority w:val="99"/>
    <w:rsid w:val="007A0671"/>
    <w:pPr>
      <w:spacing w:before="100" w:beforeAutospacing="1" w:after="100" w:afterAutospacing="1"/>
    </w:pPr>
  </w:style>
  <w:style w:type="character" w:styleId="Hyperlink">
    <w:name w:val="Hyperlink"/>
    <w:basedOn w:val="DefaultParagraphFont"/>
    <w:uiPriority w:val="99"/>
    <w:rsid w:val="007A0671"/>
    <w:rPr>
      <w:rFonts w:cs="Times New Roman"/>
      <w:color w:val="0000FF"/>
      <w:u w:val="single"/>
    </w:rPr>
  </w:style>
  <w:style w:type="paragraph" w:styleId="NoSpacing">
    <w:name w:val="No Spacing"/>
    <w:uiPriority w:val="99"/>
    <w:qFormat/>
    <w:rsid w:val="007A0671"/>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A06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671"/>
    <w:rPr>
      <w:rFonts w:ascii="Lucida Grande" w:eastAsia="Times New Roman" w:hAnsi="Lucida Grande" w:cs="Lucida Grande"/>
      <w:sz w:val="18"/>
      <w:szCs w:val="18"/>
    </w:rPr>
  </w:style>
  <w:style w:type="paragraph" w:styleId="Header">
    <w:name w:val="header"/>
    <w:basedOn w:val="Normal"/>
    <w:link w:val="HeaderChar"/>
    <w:uiPriority w:val="99"/>
    <w:unhideWhenUsed/>
    <w:rsid w:val="007A0671"/>
    <w:pPr>
      <w:tabs>
        <w:tab w:val="center" w:pos="4320"/>
        <w:tab w:val="right" w:pos="8640"/>
      </w:tabs>
    </w:pPr>
  </w:style>
  <w:style w:type="character" w:customStyle="1" w:styleId="HeaderChar">
    <w:name w:val="Header Char"/>
    <w:basedOn w:val="DefaultParagraphFont"/>
    <w:link w:val="Header"/>
    <w:uiPriority w:val="99"/>
    <w:rsid w:val="007A0671"/>
    <w:rPr>
      <w:rFonts w:ascii="Times New Roman" w:eastAsia="Times New Roman" w:hAnsi="Times New Roman" w:cs="Times New Roman"/>
    </w:rPr>
  </w:style>
  <w:style w:type="character" w:styleId="PageNumber">
    <w:name w:val="page number"/>
    <w:basedOn w:val="DefaultParagraphFont"/>
    <w:uiPriority w:val="99"/>
    <w:semiHidden/>
    <w:unhideWhenUsed/>
    <w:rsid w:val="007A0671"/>
  </w:style>
  <w:style w:type="paragraph" w:styleId="Footer">
    <w:name w:val="footer"/>
    <w:basedOn w:val="Normal"/>
    <w:link w:val="FooterChar"/>
    <w:uiPriority w:val="99"/>
    <w:unhideWhenUsed/>
    <w:rsid w:val="007A0671"/>
    <w:pPr>
      <w:tabs>
        <w:tab w:val="center" w:pos="4320"/>
        <w:tab w:val="right" w:pos="8640"/>
      </w:tabs>
    </w:pPr>
  </w:style>
  <w:style w:type="character" w:customStyle="1" w:styleId="FooterChar">
    <w:name w:val="Footer Char"/>
    <w:basedOn w:val="DefaultParagraphFont"/>
    <w:link w:val="Footer"/>
    <w:uiPriority w:val="99"/>
    <w:rsid w:val="007A067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00D64"/>
    <w:rPr>
      <w:color w:val="800080" w:themeColor="followedHyperlink"/>
      <w:u w:val="single"/>
    </w:rPr>
  </w:style>
  <w:style w:type="paragraph" w:customStyle="1" w:styleId="Default">
    <w:name w:val="Default"/>
    <w:rsid w:val="00B07E62"/>
    <w:pPr>
      <w:autoSpaceDE w:val="0"/>
      <w:autoSpaceDN w:val="0"/>
      <w:adjustRightInd w:val="0"/>
    </w:pPr>
    <w:rPr>
      <w:rFonts w:ascii="Trajan Pro" w:eastAsiaTheme="minorHAnsi" w:hAnsi="Trajan Pro" w:cs="Trajan Pro"/>
      <w:color w:val="000000"/>
    </w:rPr>
  </w:style>
  <w:style w:type="paragraph" w:customStyle="1" w:styleId="Pa1">
    <w:name w:val="Pa1"/>
    <w:basedOn w:val="Default"/>
    <w:next w:val="Default"/>
    <w:uiPriority w:val="99"/>
    <w:rsid w:val="00B07E62"/>
    <w:pPr>
      <w:spacing w:line="241" w:lineRule="atLeast"/>
    </w:pPr>
    <w:rPr>
      <w:rFonts w:cstheme="minorBidi"/>
      <w:color w:val="auto"/>
    </w:rPr>
  </w:style>
  <w:style w:type="paragraph" w:customStyle="1" w:styleId="Pa2">
    <w:name w:val="Pa2"/>
    <w:basedOn w:val="Default"/>
    <w:next w:val="Default"/>
    <w:uiPriority w:val="99"/>
    <w:rsid w:val="00B07E62"/>
    <w:pPr>
      <w:spacing w:line="241" w:lineRule="atLeast"/>
    </w:pPr>
    <w:rPr>
      <w:rFonts w:cstheme="minorBidi"/>
      <w:color w:val="auto"/>
    </w:rPr>
  </w:style>
  <w:style w:type="character" w:customStyle="1" w:styleId="A3">
    <w:name w:val="A3"/>
    <w:uiPriority w:val="99"/>
    <w:rsid w:val="00B07E62"/>
    <w:rPr>
      <w:rFonts w:ascii="Arial" w:hAnsi="Arial" w:cs="Arial"/>
      <w:i/>
      <w:iCs/>
      <w:color w:val="000000"/>
      <w:sz w:val="20"/>
      <w:szCs w:val="20"/>
    </w:rPr>
  </w:style>
  <w:style w:type="character" w:customStyle="1" w:styleId="A4">
    <w:name w:val="A4"/>
    <w:uiPriority w:val="99"/>
    <w:rsid w:val="00B07E62"/>
    <w:rPr>
      <w:rFonts w:ascii="Arial" w:hAnsi="Arial" w:cs="Arial"/>
      <w:color w:val="000000"/>
      <w:sz w:val="20"/>
      <w:szCs w:val="20"/>
      <w:u w:val="single"/>
    </w:rPr>
  </w:style>
  <w:style w:type="character" w:customStyle="1" w:styleId="A5">
    <w:name w:val="A5"/>
    <w:uiPriority w:val="99"/>
    <w:rsid w:val="00B07E62"/>
    <w:rPr>
      <w:rFonts w:ascii="Times New Roman" w:hAnsi="Times New Roman" w:cs="Times New Roman"/>
      <w:color w:val="000000"/>
      <w:sz w:val="16"/>
      <w:szCs w:val="16"/>
    </w:rPr>
  </w:style>
  <w:style w:type="character" w:customStyle="1" w:styleId="A16">
    <w:name w:val="A16"/>
    <w:uiPriority w:val="99"/>
    <w:rsid w:val="00B07E62"/>
    <w:rPr>
      <w:color w:val="211D1E"/>
      <w:sz w:val="15"/>
      <w:szCs w:val="15"/>
    </w:rPr>
  </w:style>
  <w:style w:type="character" w:customStyle="1" w:styleId="a160">
    <w:name w:val="a16"/>
    <w:basedOn w:val="DefaultParagraphFont"/>
    <w:rsid w:val="00B07E62"/>
  </w:style>
  <w:style w:type="character" w:customStyle="1" w:styleId="apple-converted-space">
    <w:name w:val="apple-converted-space"/>
    <w:basedOn w:val="DefaultParagraphFont"/>
    <w:rsid w:val="00B07E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5562">
      <w:bodyDiv w:val="1"/>
      <w:marLeft w:val="0"/>
      <w:marRight w:val="0"/>
      <w:marTop w:val="0"/>
      <w:marBottom w:val="0"/>
      <w:divBdr>
        <w:top w:val="none" w:sz="0" w:space="0" w:color="auto"/>
        <w:left w:val="none" w:sz="0" w:space="0" w:color="auto"/>
        <w:bottom w:val="none" w:sz="0" w:space="0" w:color="auto"/>
        <w:right w:val="none" w:sz="0" w:space="0" w:color="auto"/>
      </w:divBdr>
    </w:div>
    <w:div w:id="455686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mailto:gcosta@nd.edu" TargetMode="External"/><Relationship Id="rId11" Type="http://schemas.openxmlformats.org/officeDocument/2006/relationships/hyperlink" Target="sniteartmuseum.nd.edu" TargetMode="External"/><Relationship Id="rId12" Type="http://schemas.openxmlformats.org/officeDocument/2006/relationships/hyperlink" Target="http://nd.edu/visitors/direction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6140-9FB9-C244-85E5-0AA6A26E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719</Words>
  <Characters>4101</Characters>
  <Application>Microsoft Macintosh Word</Application>
  <DocSecurity>0</DocSecurity>
  <Lines>34</Lines>
  <Paragraphs>9</Paragraphs>
  <ScaleCrop>false</ScaleCrop>
  <Company>University of Notre Dame</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Snay</dc:creator>
  <cp:keywords/>
  <dc:description/>
  <cp:lastModifiedBy>G. Costa</cp:lastModifiedBy>
  <cp:revision>20</cp:revision>
  <cp:lastPrinted>2016-07-12T16:05:00Z</cp:lastPrinted>
  <dcterms:created xsi:type="dcterms:W3CDTF">2016-07-12T15:40:00Z</dcterms:created>
  <dcterms:modified xsi:type="dcterms:W3CDTF">2016-07-13T17:25:00Z</dcterms:modified>
</cp:coreProperties>
</file>